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text" w:horzAnchor="margin" w:tblpY="-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038"/>
        <w:gridCol w:w="5018"/>
      </w:tblGrid>
      <w:tr w:rsidR="00AC02F9" w:rsidRPr="0050482B" w14:paraId="0FB7FA63" w14:textId="77777777" w:rsidTr="00F81143">
        <w:trPr>
          <w:trHeight w:val="306"/>
        </w:trPr>
        <w:tc>
          <w:tcPr>
            <w:tcW w:w="4038" w:type="dxa"/>
            <w:vMerge w:val="restart"/>
            <w:tcBorders>
              <w:top w:val="nil"/>
              <w:left w:val="nil"/>
              <w:bottom w:val="nil"/>
              <w:right w:val="single" w:sz="12" w:space="0" w:color="auto"/>
            </w:tcBorders>
          </w:tcPr>
          <w:p w14:paraId="2AD9B76A" w14:textId="77777777" w:rsidR="00AC02F9" w:rsidRPr="0050482B" w:rsidRDefault="00AC02F9" w:rsidP="009C1E74">
            <w:pPr>
              <w:autoSpaceDE w:val="0"/>
              <w:autoSpaceDN w:val="0"/>
              <w:adjustRightInd w:val="0"/>
              <w:spacing w:line="600" w:lineRule="auto"/>
              <w:ind w:left="2832" w:hanging="2832"/>
              <w:rPr>
                <w:rFonts w:ascii="Noto Sans" w:hAnsi="Noto Sans" w:cs="Noto Sans"/>
                <w:b/>
                <w:sz w:val="20"/>
                <w:szCs w:val="20"/>
              </w:rPr>
            </w:pPr>
            <w:r w:rsidRPr="0050482B">
              <w:rPr>
                <w:rFonts w:ascii="Noto Sans" w:hAnsi="Noto Sans" w:cs="Noto Sans"/>
                <w:b/>
                <w:sz w:val="20"/>
                <w:szCs w:val="20"/>
              </w:rPr>
              <w:t>Name und Anschrift des Bieters:</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8"/>
            </w:tblGrid>
            <w:tr w:rsidR="003F1BC0" w:rsidRPr="0050482B" w14:paraId="1E39D426" w14:textId="77777777" w:rsidTr="003F1BC0">
              <w:tc>
                <w:tcPr>
                  <w:tcW w:w="3888" w:type="dxa"/>
                  <w:tcBorders>
                    <w:bottom w:val="single" w:sz="12" w:space="0" w:color="auto"/>
                  </w:tcBorders>
                </w:tcPr>
                <w:p w14:paraId="7D5E1ADF" w14:textId="77777777" w:rsidR="003F1BC0" w:rsidRPr="0050482B" w:rsidRDefault="003F1BC0" w:rsidP="004A4EC9">
                  <w:pPr>
                    <w:framePr w:hSpace="141" w:wrap="around" w:vAnchor="text" w:hAnchor="margin" w:y="-43"/>
                    <w:autoSpaceDE w:val="0"/>
                    <w:autoSpaceDN w:val="0"/>
                    <w:adjustRightInd w:val="0"/>
                    <w:rPr>
                      <w:rFonts w:ascii="Noto Sans" w:hAnsi="Noto Sans" w:cs="Noto Sans"/>
                      <w:sz w:val="20"/>
                      <w:szCs w:val="20"/>
                    </w:rPr>
                  </w:pPr>
                  <w:r w:rsidRPr="0050482B">
                    <w:rPr>
                      <w:rStyle w:val="Formularfeld"/>
                      <w:rFonts w:ascii="Noto Sans" w:hAnsi="Noto Sans" w:cs="Noto Sans"/>
                      <w:szCs w:val="20"/>
                      <w:u w:val="none"/>
                    </w:rPr>
                    <w:fldChar w:fldCharType="begin">
                      <w:ffData>
                        <w:name w:val="Text37"/>
                        <w:enabled/>
                        <w:calcOnExit w:val="0"/>
                        <w:textInput/>
                      </w:ffData>
                    </w:fldChar>
                  </w:r>
                  <w:r w:rsidRPr="0050482B">
                    <w:rPr>
                      <w:rStyle w:val="Formularfeld"/>
                      <w:rFonts w:ascii="Noto Sans" w:hAnsi="Noto Sans" w:cs="Noto Sans"/>
                      <w:szCs w:val="20"/>
                      <w:u w:val="none"/>
                    </w:rPr>
                    <w:instrText xml:space="preserve">FORMTEXT </w:instrText>
                  </w:r>
                  <w:r w:rsidRPr="0050482B">
                    <w:rPr>
                      <w:rStyle w:val="Formularfeld"/>
                      <w:rFonts w:ascii="Noto Sans" w:hAnsi="Noto Sans" w:cs="Noto Sans"/>
                      <w:szCs w:val="20"/>
                      <w:u w:val="none"/>
                    </w:rPr>
                  </w:r>
                  <w:r w:rsidRPr="0050482B">
                    <w:rPr>
                      <w:rStyle w:val="Formularfeld"/>
                      <w:rFonts w:ascii="Noto Sans" w:hAnsi="Noto Sans" w:cs="Noto Sans"/>
                      <w:szCs w:val="20"/>
                      <w:u w:val="none"/>
                    </w:rPr>
                    <w:fldChar w:fldCharType="separate"/>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fldChar w:fldCharType="end"/>
                  </w:r>
                </w:p>
              </w:tc>
            </w:tr>
            <w:tr w:rsidR="003F1BC0" w:rsidRPr="0050482B" w14:paraId="495B8B07" w14:textId="77777777" w:rsidTr="003F1BC0">
              <w:tc>
                <w:tcPr>
                  <w:tcW w:w="3888" w:type="dxa"/>
                  <w:tcBorders>
                    <w:top w:val="single" w:sz="12" w:space="0" w:color="auto"/>
                    <w:bottom w:val="single" w:sz="12" w:space="0" w:color="auto"/>
                  </w:tcBorders>
                </w:tcPr>
                <w:p w14:paraId="2B8C8874" w14:textId="77777777" w:rsidR="003F1BC0" w:rsidRPr="0050482B" w:rsidRDefault="003F1BC0" w:rsidP="004A4EC9">
                  <w:pPr>
                    <w:framePr w:hSpace="141" w:wrap="around" w:vAnchor="text" w:hAnchor="margin" w:y="-43"/>
                    <w:autoSpaceDE w:val="0"/>
                    <w:autoSpaceDN w:val="0"/>
                    <w:adjustRightInd w:val="0"/>
                    <w:rPr>
                      <w:rFonts w:ascii="Noto Sans" w:hAnsi="Noto Sans" w:cs="Noto Sans"/>
                      <w:sz w:val="20"/>
                      <w:szCs w:val="20"/>
                    </w:rPr>
                  </w:pPr>
                  <w:r w:rsidRPr="0050482B">
                    <w:rPr>
                      <w:rStyle w:val="Formularfeld"/>
                      <w:rFonts w:ascii="Noto Sans" w:hAnsi="Noto Sans" w:cs="Noto Sans"/>
                      <w:szCs w:val="20"/>
                      <w:u w:val="none"/>
                    </w:rPr>
                    <w:fldChar w:fldCharType="begin">
                      <w:ffData>
                        <w:name w:val="Text37"/>
                        <w:enabled/>
                        <w:calcOnExit w:val="0"/>
                        <w:textInput/>
                      </w:ffData>
                    </w:fldChar>
                  </w:r>
                  <w:r w:rsidRPr="0050482B">
                    <w:rPr>
                      <w:rStyle w:val="Formularfeld"/>
                      <w:rFonts w:ascii="Noto Sans" w:hAnsi="Noto Sans" w:cs="Noto Sans"/>
                      <w:szCs w:val="20"/>
                      <w:u w:val="none"/>
                    </w:rPr>
                    <w:instrText xml:space="preserve">FORMTEXT </w:instrText>
                  </w:r>
                  <w:r w:rsidRPr="0050482B">
                    <w:rPr>
                      <w:rStyle w:val="Formularfeld"/>
                      <w:rFonts w:ascii="Noto Sans" w:hAnsi="Noto Sans" w:cs="Noto Sans"/>
                      <w:szCs w:val="20"/>
                      <w:u w:val="none"/>
                    </w:rPr>
                  </w:r>
                  <w:r w:rsidRPr="0050482B">
                    <w:rPr>
                      <w:rStyle w:val="Formularfeld"/>
                      <w:rFonts w:ascii="Noto Sans" w:hAnsi="Noto Sans" w:cs="Noto Sans"/>
                      <w:szCs w:val="20"/>
                      <w:u w:val="none"/>
                    </w:rPr>
                    <w:fldChar w:fldCharType="separate"/>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fldChar w:fldCharType="end"/>
                  </w:r>
                </w:p>
              </w:tc>
            </w:tr>
            <w:tr w:rsidR="003F1BC0" w:rsidRPr="0050482B" w14:paraId="6485DE5B" w14:textId="77777777" w:rsidTr="003F1BC0">
              <w:tc>
                <w:tcPr>
                  <w:tcW w:w="3888" w:type="dxa"/>
                  <w:tcBorders>
                    <w:top w:val="single" w:sz="12" w:space="0" w:color="auto"/>
                    <w:bottom w:val="single" w:sz="12" w:space="0" w:color="auto"/>
                  </w:tcBorders>
                </w:tcPr>
                <w:p w14:paraId="57F170EB" w14:textId="77777777" w:rsidR="003F1BC0" w:rsidRPr="0050482B" w:rsidRDefault="003F1BC0" w:rsidP="004A4EC9">
                  <w:pPr>
                    <w:framePr w:hSpace="141" w:wrap="around" w:vAnchor="text" w:hAnchor="margin" w:y="-43"/>
                    <w:autoSpaceDE w:val="0"/>
                    <w:autoSpaceDN w:val="0"/>
                    <w:adjustRightInd w:val="0"/>
                    <w:rPr>
                      <w:rFonts w:ascii="Noto Sans" w:hAnsi="Noto Sans" w:cs="Noto Sans"/>
                      <w:sz w:val="20"/>
                      <w:szCs w:val="20"/>
                    </w:rPr>
                  </w:pPr>
                  <w:r w:rsidRPr="0050482B">
                    <w:rPr>
                      <w:rStyle w:val="Formularfeld"/>
                      <w:rFonts w:ascii="Noto Sans" w:hAnsi="Noto Sans" w:cs="Noto Sans"/>
                      <w:szCs w:val="20"/>
                      <w:u w:val="none"/>
                    </w:rPr>
                    <w:fldChar w:fldCharType="begin">
                      <w:ffData>
                        <w:name w:val="Text37"/>
                        <w:enabled/>
                        <w:calcOnExit w:val="0"/>
                        <w:textInput/>
                      </w:ffData>
                    </w:fldChar>
                  </w:r>
                  <w:r w:rsidRPr="0050482B">
                    <w:rPr>
                      <w:rStyle w:val="Formularfeld"/>
                      <w:rFonts w:ascii="Noto Sans" w:hAnsi="Noto Sans" w:cs="Noto Sans"/>
                      <w:szCs w:val="20"/>
                      <w:u w:val="none"/>
                    </w:rPr>
                    <w:instrText xml:space="preserve">FORMTEXT </w:instrText>
                  </w:r>
                  <w:r w:rsidRPr="0050482B">
                    <w:rPr>
                      <w:rStyle w:val="Formularfeld"/>
                      <w:rFonts w:ascii="Noto Sans" w:hAnsi="Noto Sans" w:cs="Noto Sans"/>
                      <w:szCs w:val="20"/>
                      <w:u w:val="none"/>
                    </w:rPr>
                  </w:r>
                  <w:r w:rsidRPr="0050482B">
                    <w:rPr>
                      <w:rStyle w:val="Formularfeld"/>
                      <w:rFonts w:ascii="Noto Sans" w:hAnsi="Noto Sans" w:cs="Noto Sans"/>
                      <w:szCs w:val="20"/>
                      <w:u w:val="none"/>
                    </w:rPr>
                    <w:fldChar w:fldCharType="separate"/>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fldChar w:fldCharType="end"/>
                  </w:r>
                </w:p>
              </w:tc>
            </w:tr>
            <w:tr w:rsidR="003F1BC0" w:rsidRPr="0050482B" w14:paraId="48C705BD" w14:textId="77777777" w:rsidTr="003F1BC0">
              <w:tc>
                <w:tcPr>
                  <w:tcW w:w="3888" w:type="dxa"/>
                  <w:tcBorders>
                    <w:top w:val="single" w:sz="12" w:space="0" w:color="auto"/>
                    <w:bottom w:val="single" w:sz="12" w:space="0" w:color="auto"/>
                  </w:tcBorders>
                </w:tcPr>
                <w:p w14:paraId="7EB033FA" w14:textId="77777777" w:rsidR="003F1BC0" w:rsidRPr="0050482B" w:rsidRDefault="003F1BC0" w:rsidP="004A4EC9">
                  <w:pPr>
                    <w:framePr w:hSpace="141" w:wrap="around" w:vAnchor="text" w:hAnchor="margin" w:y="-43"/>
                    <w:autoSpaceDE w:val="0"/>
                    <w:autoSpaceDN w:val="0"/>
                    <w:adjustRightInd w:val="0"/>
                    <w:rPr>
                      <w:rStyle w:val="Formularfeld"/>
                      <w:rFonts w:ascii="Noto Sans" w:hAnsi="Noto Sans" w:cs="Noto Sans"/>
                      <w:szCs w:val="20"/>
                      <w:u w:val="none"/>
                    </w:rPr>
                  </w:pPr>
                  <w:r w:rsidRPr="0050482B">
                    <w:rPr>
                      <w:rStyle w:val="Formularfeld"/>
                      <w:rFonts w:ascii="Noto Sans" w:hAnsi="Noto Sans" w:cs="Noto Sans"/>
                      <w:szCs w:val="20"/>
                      <w:u w:val="none"/>
                    </w:rPr>
                    <w:fldChar w:fldCharType="begin">
                      <w:ffData>
                        <w:name w:val="Text37"/>
                        <w:enabled/>
                        <w:calcOnExit w:val="0"/>
                        <w:textInput/>
                      </w:ffData>
                    </w:fldChar>
                  </w:r>
                  <w:r w:rsidRPr="0050482B">
                    <w:rPr>
                      <w:rStyle w:val="Formularfeld"/>
                      <w:rFonts w:ascii="Noto Sans" w:hAnsi="Noto Sans" w:cs="Noto Sans"/>
                      <w:szCs w:val="20"/>
                      <w:u w:val="none"/>
                    </w:rPr>
                    <w:instrText xml:space="preserve">FORMTEXT </w:instrText>
                  </w:r>
                  <w:r w:rsidRPr="0050482B">
                    <w:rPr>
                      <w:rStyle w:val="Formularfeld"/>
                      <w:rFonts w:ascii="Noto Sans" w:hAnsi="Noto Sans" w:cs="Noto Sans"/>
                      <w:szCs w:val="20"/>
                      <w:u w:val="none"/>
                    </w:rPr>
                  </w:r>
                  <w:r w:rsidRPr="0050482B">
                    <w:rPr>
                      <w:rStyle w:val="Formularfeld"/>
                      <w:rFonts w:ascii="Noto Sans" w:hAnsi="Noto Sans" w:cs="Noto Sans"/>
                      <w:szCs w:val="20"/>
                      <w:u w:val="none"/>
                    </w:rPr>
                    <w:fldChar w:fldCharType="separate"/>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t> </w:t>
                  </w:r>
                  <w:r w:rsidRPr="0050482B">
                    <w:rPr>
                      <w:rStyle w:val="Formularfeld"/>
                      <w:rFonts w:ascii="Noto Sans" w:hAnsi="Noto Sans" w:cs="Noto Sans"/>
                      <w:szCs w:val="20"/>
                      <w:u w:val="none"/>
                    </w:rPr>
                    <w:fldChar w:fldCharType="end"/>
                  </w:r>
                </w:p>
              </w:tc>
            </w:tr>
          </w:tbl>
          <w:p w14:paraId="163410AF" w14:textId="77777777" w:rsidR="00AC02F9" w:rsidRPr="0050482B" w:rsidRDefault="00AC02F9" w:rsidP="009C1E74">
            <w:pPr>
              <w:autoSpaceDE w:val="0"/>
              <w:autoSpaceDN w:val="0"/>
              <w:adjustRightInd w:val="0"/>
              <w:rPr>
                <w:rFonts w:ascii="Noto Sans" w:hAnsi="Noto Sans" w:cs="Noto Sans"/>
                <w:sz w:val="20"/>
                <w:szCs w:val="20"/>
              </w:rPr>
            </w:pPr>
          </w:p>
        </w:tc>
        <w:tc>
          <w:tcPr>
            <w:tcW w:w="5018" w:type="dxa"/>
            <w:tcBorders>
              <w:top w:val="single" w:sz="12" w:space="0" w:color="auto"/>
              <w:left w:val="single" w:sz="12" w:space="0" w:color="auto"/>
              <w:bottom w:val="single" w:sz="12" w:space="0" w:color="auto"/>
              <w:right w:val="single" w:sz="12" w:space="0" w:color="auto"/>
            </w:tcBorders>
          </w:tcPr>
          <w:p w14:paraId="6670C810" w14:textId="70524088" w:rsidR="00AC02F9" w:rsidRPr="0050482B" w:rsidRDefault="00AC02F9" w:rsidP="00021EAC">
            <w:pPr>
              <w:ind w:left="103"/>
              <w:rPr>
                <w:rFonts w:ascii="Noto Sans" w:hAnsi="Noto Sans" w:cs="Noto Sans"/>
                <w:sz w:val="20"/>
                <w:szCs w:val="20"/>
              </w:rPr>
            </w:pPr>
            <w:r w:rsidRPr="00581625">
              <w:rPr>
                <w:rFonts w:ascii="Noto Sans" w:hAnsi="Noto Sans" w:cs="Noto Sans"/>
                <w:b/>
                <w:sz w:val="20"/>
                <w:szCs w:val="20"/>
              </w:rPr>
              <w:t>Vergabenummer:</w:t>
            </w:r>
            <w:r w:rsidRPr="00581625">
              <w:rPr>
                <w:rFonts w:ascii="Noto Sans" w:hAnsi="Noto Sans" w:cs="Noto Sans"/>
                <w:sz w:val="20"/>
                <w:szCs w:val="20"/>
              </w:rPr>
              <w:t xml:space="preserve"> </w:t>
            </w:r>
            <w:r w:rsidR="005C4436">
              <w:rPr>
                <w:rFonts w:ascii="Noto Sans" w:hAnsi="Noto Sans" w:cs="Noto Sans"/>
                <w:sz w:val="20"/>
                <w:szCs w:val="20"/>
              </w:rPr>
              <w:t>37 1-2026 Los 1</w:t>
            </w:r>
          </w:p>
        </w:tc>
      </w:tr>
      <w:tr w:rsidR="00AC02F9" w:rsidRPr="0050482B" w14:paraId="4CEA8C8E" w14:textId="77777777" w:rsidTr="00F81143">
        <w:trPr>
          <w:trHeight w:val="207"/>
        </w:trPr>
        <w:tc>
          <w:tcPr>
            <w:tcW w:w="4038" w:type="dxa"/>
            <w:vMerge/>
            <w:tcBorders>
              <w:top w:val="nil"/>
              <w:left w:val="nil"/>
              <w:bottom w:val="nil"/>
              <w:right w:val="single" w:sz="12" w:space="0" w:color="auto"/>
            </w:tcBorders>
          </w:tcPr>
          <w:p w14:paraId="200D6303" w14:textId="77777777" w:rsidR="00AC02F9" w:rsidRPr="0050482B" w:rsidRDefault="00AC02F9" w:rsidP="009C1E74">
            <w:pPr>
              <w:ind w:left="103"/>
              <w:rPr>
                <w:rFonts w:ascii="Noto Sans" w:hAnsi="Noto Sans" w:cs="Noto Sans"/>
                <w:sz w:val="20"/>
                <w:szCs w:val="20"/>
              </w:rPr>
            </w:pPr>
          </w:p>
        </w:tc>
        <w:tc>
          <w:tcPr>
            <w:tcW w:w="5018" w:type="dxa"/>
            <w:tcBorders>
              <w:top w:val="single" w:sz="12" w:space="0" w:color="auto"/>
              <w:left w:val="single" w:sz="12" w:space="0" w:color="auto"/>
              <w:bottom w:val="single" w:sz="12" w:space="0" w:color="auto"/>
              <w:right w:val="single" w:sz="12" w:space="0" w:color="auto"/>
            </w:tcBorders>
          </w:tcPr>
          <w:p w14:paraId="3C9C22A9" w14:textId="7878B4D4" w:rsidR="00AC02F9" w:rsidRPr="0050482B" w:rsidRDefault="00AC02F9" w:rsidP="00021EAC">
            <w:pPr>
              <w:ind w:left="103"/>
              <w:rPr>
                <w:rFonts w:ascii="Noto Sans" w:hAnsi="Noto Sans" w:cs="Noto Sans"/>
                <w:sz w:val="20"/>
                <w:szCs w:val="20"/>
              </w:rPr>
            </w:pPr>
            <w:r w:rsidRPr="0050482B">
              <w:rPr>
                <w:rFonts w:ascii="Noto Sans" w:hAnsi="Noto Sans" w:cs="Noto Sans"/>
                <w:b/>
                <w:sz w:val="20"/>
                <w:szCs w:val="20"/>
              </w:rPr>
              <w:t>Verfahren:</w:t>
            </w:r>
            <w:r w:rsidRPr="0050482B">
              <w:rPr>
                <w:rFonts w:ascii="Noto Sans" w:hAnsi="Noto Sans" w:cs="Noto Sans"/>
                <w:sz w:val="20"/>
                <w:szCs w:val="20"/>
              </w:rPr>
              <w:t xml:space="preserve"> </w:t>
            </w:r>
            <w:r w:rsidR="00021EAC">
              <w:rPr>
                <w:rFonts w:ascii="Noto Sans" w:hAnsi="Noto Sans" w:cs="Noto Sans"/>
                <w:sz w:val="20"/>
                <w:szCs w:val="20"/>
              </w:rPr>
              <w:t>Öffentliche Ausschreibung</w:t>
            </w:r>
          </w:p>
        </w:tc>
      </w:tr>
      <w:tr w:rsidR="00AC02F9" w:rsidRPr="0050482B" w14:paraId="445195E2" w14:textId="77777777" w:rsidTr="00F81143">
        <w:trPr>
          <w:trHeight w:val="406"/>
        </w:trPr>
        <w:tc>
          <w:tcPr>
            <w:tcW w:w="4038" w:type="dxa"/>
            <w:vMerge/>
            <w:tcBorders>
              <w:top w:val="nil"/>
              <w:left w:val="nil"/>
              <w:bottom w:val="nil"/>
              <w:right w:val="single" w:sz="12" w:space="0" w:color="auto"/>
            </w:tcBorders>
          </w:tcPr>
          <w:p w14:paraId="5D1EF149" w14:textId="77777777" w:rsidR="00AC02F9" w:rsidRPr="0050482B" w:rsidRDefault="00AC02F9" w:rsidP="009C1E74">
            <w:pPr>
              <w:ind w:left="103"/>
              <w:rPr>
                <w:rFonts w:ascii="Noto Sans" w:hAnsi="Noto Sans" w:cs="Noto Sans"/>
                <w:sz w:val="20"/>
                <w:szCs w:val="20"/>
              </w:rPr>
            </w:pPr>
          </w:p>
        </w:tc>
        <w:tc>
          <w:tcPr>
            <w:tcW w:w="5018" w:type="dxa"/>
            <w:tcBorders>
              <w:top w:val="single" w:sz="12" w:space="0" w:color="auto"/>
              <w:left w:val="single" w:sz="12" w:space="0" w:color="auto"/>
              <w:bottom w:val="single" w:sz="12" w:space="0" w:color="auto"/>
              <w:right w:val="single" w:sz="12" w:space="0" w:color="auto"/>
            </w:tcBorders>
          </w:tcPr>
          <w:p w14:paraId="071B6539" w14:textId="7C6D0038" w:rsidR="00AC02F9" w:rsidRPr="006E7A01" w:rsidRDefault="00AC02F9" w:rsidP="009C1E74">
            <w:pPr>
              <w:ind w:left="103"/>
              <w:rPr>
                <w:rFonts w:ascii="Noto Sans" w:hAnsi="Noto Sans" w:cs="Noto Sans"/>
                <w:color w:val="FF0000"/>
                <w:sz w:val="20"/>
                <w:szCs w:val="20"/>
              </w:rPr>
            </w:pPr>
            <w:r w:rsidRPr="006E7A01">
              <w:rPr>
                <w:rFonts w:ascii="Noto Sans" w:hAnsi="Noto Sans" w:cs="Noto Sans"/>
                <w:b/>
                <w:color w:val="FF0000"/>
                <w:sz w:val="20"/>
                <w:szCs w:val="20"/>
              </w:rPr>
              <w:t>Ende der Angebotsfrist</w:t>
            </w:r>
            <w:r w:rsidR="00C67E43" w:rsidRPr="006E7A01">
              <w:rPr>
                <w:rFonts w:ascii="Noto Sans" w:hAnsi="Noto Sans" w:cs="Noto Sans"/>
                <w:b/>
                <w:color w:val="FF0000"/>
                <w:sz w:val="20"/>
                <w:szCs w:val="20"/>
              </w:rPr>
              <w:t>:</w:t>
            </w:r>
            <w:r w:rsidR="00147FF6" w:rsidRPr="006E7A01">
              <w:rPr>
                <w:rFonts w:ascii="Noto Sans" w:hAnsi="Noto Sans" w:cs="Noto Sans"/>
                <w:b/>
                <w:color w:val="FF0000"/>
                <w:sz w:val="20"/>
                <w:szCs w:val="20"/>
              </w:rPr>
              <w:t xml:space="preserve"> </w:t>
            </w:r>
            <w:r w:rsidR="006E7A01" w:rsidRPr="006E7A01">
              <w:rPr>
                <w:rFonts w:ascii="Noto Sans" w:hAnsi="Noto Sans" w:cs="Noto Sans"/>
                <w:b/>
                <w:color w:val="FF0000"/>
                <w:sz w:val="20"/>
                <w:szCs w:val="20"/>
              </w:rPr>
              <w:t>02.06</w:t>
            </w:r>
            <w:r w:rsidR="005C4436" w:rsidRPr="006E7A01">
              <w:rPr>
                <w:rFonts w:ascii="Noto Sans" w:hAnsi="Noto Sans" w:cs="Noto Sans"/>
                <w:b/>
                <w:color w:val="FF0000"/>
                <w:sz w:val="20"/>
                <w:szCs w:val="20"/>
              </w:rPr>
              <w:t>.2026</w:t>
            </w:r>
            <w:r w:rsidR="00581625" w:rsidRPr="006E7A01">
              <w:rPr>
                <w:rFonts w:ascii="Noto Sans" w:hAnsi="Noto Sans" w:cs="Noto Sans"/>
                <w:b/>
                <w:color w:val="FF0000"/>
                <w:sz w:val="20"/>
                <w:szCs w:val="20"/>
              </w:rPr>
              <w:t xml:space="preserve">, </w:t>
            </w:r>
            <w:r w:rsidR="002D35B4" w:rsidRPr="006E7A01">
              <w:rPr>
                <w:rFonts w:ascii="Noto Sans" w:hAnsi="Noto Sans" w:cs="Noto Sans"/>
                <w:b/>
                <w:color w:val="FF0000"/>
                <w:sz w:val="20"/>
                <w:szCs w:val="20"/>
              </w:rPr>
              <w:t>11.00</w:t>
            </w:r>
            <w:r w:rsidRPr="006E7A01">
              <w:rPr>
                <w:rFonts w:ascii="Noto Sans" w:hAnsi="Noto Sans" w:cs="Noto Sans"/>
                <w:b/>
                <w:color w:val="FF0000"/>
                <w:sz w:val="20"/>
                <w:szCs w:val="20"/>
              </w:rPr>
              <w:t xml:space="preserve"> Uhr</w:t>
            </w:r>
          </w:p>
          <w:p w14:paraId="5660E913" w14:textId="77777777" w:rsidR="00AC02F9" w:rsidRDefault="00AC02F9" w:rsidP="009C1E74">
            <w:pPr>
              <w:ind w:left="103"/>
              <w:rPr>
                <w:rFonts w:ascii="Noto Sans" w:hAnsi="Noto Sans" w:cs="Noto Sans"/>
                <w:sz w:val="16"/>
                <w:szCs w:val="16"/>
              </w:rPr>
            </w:pPr>
            <w:r w:rsidRPr="0050482B">
              <w:rPr>
                <w:rFonts w:ascii="Noto Sans" w:hAnsi="Noto Sans" w:cs="Noto Sans"/>
                <w:sz w:val="16"/>
                <w:szCs w:val="16"/>
              </w:rPr>
              <w:t>(Angebote müssen bis zum Ablauf dieser Frist vorliegen)</w:t>
            </w:r>
          </w:p>
          <w:p w14:paraId="7CC43495" w14:textId="77777777" w:rsidR="00F81143" w:rsidRDefault="00F81143" w:rsidP="009C1E74">
            <w:pPr>
              <w:ind w:left="103"/>
              <w:rPr>
                <w:rFonts w:ascii="Noto Sans" w:hAnsi="Noto Sans" w:cs="Noto Sans"/>
                <w:sz w:val="16"/>
                <w:szCs w:val="16"/>
              </w:rPr>
            </w:pPr>
          </w:p>
          <w:p w14:paraId="4106FE2B" w14:textId="15FA45EC" w:rsidR="00F81143" w:rsidRPr="00F81143" w:rsidRDefault="00F81143" w:rsidP="009C1E74">
            <w:pPr>
              <w:ind w:left="103"/>
              <w:rPr>
                <w:rFonts w:ascii="Noto Sans" w:hAnsi="Noto Sans" w:cs="Noto Sans"/>
                <w:sz w:val="18"/>
                <w:szCs w:val="18"/>
              </w:rPr>
            </w:pPr>
          </w:p>
        </w:tc>
      </w:tr>
      <w:tr w:rsidR="00B73DA7" w:rsidRPr="0050482B" w14:paraId="17ED0519" w14:textId="77777777" w:rsidTr="00F81143">
        <w:trPr>
          <w:trHeight w:val="301"/>
        </w:trPr>
        <w:tc>
          <w:tcPr>
            <w:tcW w:w="4038" w:type="dxa"/>
            <w:tcBorders>
              <w:top w:val="nil"/>
              <w:left w:val="nil"/>
              <w:bottom w:val="nil"/>
              <w:right w:val="single" w:sz="12" w:space="0" w:color="auto"/>
            </w:tcBorders>
          </w:tcPr>
          <w:p w14:paraId="4ACBECDA" w14:textId="77777777" w:rsidR="00B73DA7" w:rsidRPr="0050482B" w:rsidRDefault="00B73DA7" w:rsidP="009C1E74">
            <w:pPr>
              <w:autoSpaceDE w:val="0"/>
              <w:autoSpaceDN w:val="0"/>
              <w:adjustRightInd w:val="0"/>
              <w:rPr>
                <w:rFonts w:ascii="Noto Sans" w:hAnsi="Noto Sans" w:cs="Noto Sans"/>
                <w:sz w:val="20"/>
                <w:szCs w:val="20"/>
                <w:u w:val="single"/>
              </w:rPr>
            </w:pPr>
          </w:p>
        </w:tc>
        <w:tc>
          <w:tcPr>
            <w:tcW w:w="5018" w:type="dxa"/>
            <w:tcBorders>
              <w:top w:val="single" w:sz="12" w:space="0" w:color="auto"/>
              <w:left w:val="single" w:sz="12" w:space="0" w:color="auto"/>
              <w:bottom w:val="single" w:sz="12" w:space="0" w:color="auto"/>
              <w:right w:val="single" w:sz="12" w:space="0" w:color="auto"/>
            </w:tcBorders>
          </w:tcPr>
          <w:p w14:paraId="67D8EDE5" w14:textId="70F8DACC" w:rsidR="00B73DA7" w:rsidRDefault="00B73DA7" w:rsidP="00AF7178">
            <w:pPr>
              <w:ind w:left="103"/>
              <w:rPr>
                <w:rFonts w:ascii="Noto Sans" w:hAnsi="Noto Sans" w:cs="Noto Sans"/>
                <w:b/>
                <w:sz w:val="20"/>
                <w:szCs w:val="20"/>
              </w:rPr>
            </w:pPr>
            <w:r>
              <w:rPr>
                <w:rFonts w:ascii="Noto Sans" w:hAnsi="Noto Sans" w:cs="Noto Sans"/>
                <w:b/>
                <w:sz w:val="20"/>
                <w:szCs w:val="20"/>
              </w:rPr>
              <w:t>Ort der Abgabe von Papierangeboten:</w:t>
            </w:r>
          </w:p>
          <w:p w14:paraId="15EEC79D" w14:textId="1A12F081" w:rsidR="00B73DA7" w:rsidRDefault="00B73DA7" w:rsidP="00AF7178">
            <w:pPr>
              <w:ind w:left="103"/>
              <w:rPr>
                <w:rFonts w:ascii="Noto Sans" w:hAnsi="Noto Sans" w:cs="Noto Sans"/>
                <w:b/>
                <w:sz w:val="20"/>
                <w:szCs w:val="20"/>
              </w:rPr>
            </w:pPr>
          </w:p>
          <w:p w14:paraId="63A1576F" w14:textId="320CAD94" w:rsidR="00B73DA7" w:rsidRPr="00B73DA7" w:rsidRDefault="00B73DA7" w:rsidP="00AF7178">
            <w:pPr>
              <w:ind w:left="103"/>
              <w:rPr>
                <w:rFonts w:ascii="Noto Sans" w:hAnsi="Noto Sans" w:cs="Noto Sans"/>
                <w:sz w:val="20"/>
                <w:szCs w:val="20"/>
              </w:rPr>
            </w:pPr>
            <w:r w:rsidRPr="00B73DA7">
              <w:rPr>
                <w:rFonts w:ascii="Noto Sans" w:hAnsi="Noto Sans" w:cs="Noto Sans"/>
                <w:sz w:val="20"/>
                <w:szCs w:val="20"/>
              </w:rPr>
              <w:t xml:space="preserve">Stadt </w:t>
            </w:r>
            <w:proofErr w:type="gramStart"/>
            <w:r w:rsidRPr="00B73DA7">
              <w:rPr>
                <w:rFonts w:ascii="Noto Sans" w:hAnsi="Noto Sans" w:cs="Noto Sans"/>
                <w:sz w:val="20"/>
                <w:szCs w:val="20"/>
              </w:rPr>
              <w:t>Heidelberg</w:t>
            </w:r>
            <w:r>
              <w:rPr>
                <w:rFonts w:ascii="Noto Sans" w:hAnsi="Noto Sans" w:cs="Noto Sans"/>
                <w:sz w:val="20"/>
                <w:szCs w:val="20"/>
              </w:rPr>
              <w:t xml:space="preserve">, </w:t>
            </w:r>
            <w:r w:rsidRPr="00317CFE">
              <w:rPr>
                <w:rFonts w:ascii="Noto Sans" w:hAnsi="Noto Sans" w:cs="Noto Sans"/>
                <w:sz w:val="20"/>
                <w:szCs w:val="20"/>
              </w:rPr>
              <w:t xml:space="preserve"> Rechtsamt</w:t>
            </w:r>
            <w:proofErr w:type="gramEnd"/>
            <w:r w:rsidRPr="00317CFE">
              <w:rPr>
                <w:rFonts w:ascii="Noto Sans" w:hAnsi="Noto Sans" w:cs="Noto Sans"/>
                <w:sz w:val="20"/>
                <w:szCs w:val="20"/>
              </w:rPr>
              <w:t xml:space="preserve"> - Vergabeabteilung, Kornmarkt 1 – Prinz Carl, 69117 Heidelberg, Zi. 3.17</w:t>
            </w:r>
          </w:p>
          <w:p w14:paraId="0C4A42B0" w14:textId="606A44A9" w:rsidR="00B73DA7" w:rsidRPr="0050482B" w:rsidRDefault="00B73DA7" w:rsidP="00AF7178">
            <w:pPr>
              <w:ind w:left="103"/>
              <w:rPr>
                <w:rFonts w:ascii="Noto Sans" w:hAnsi="Noto Sans" w:cs="Noto Sans"/>
                <w:b/>
                <w:sz w:val="20"/>
                <w:szCs w:val="20"/>
              </w:rPr>
            </w:pPr>
          </w:p>
        </w:tc>
      </w:tr>
      <w:tr w:rsidR="00BC3834" w:rsidRPr="0050482B" w14:paraId="0E56D2F6" w14:textId="77777777" w:rsidTr="00F81143">
        <w:trPr>
          <w:trHeight w:val="301"/>
        </w:trPr>
        <w:tc>
          <w:tcPr>
            <w:tcW w:w="4038" w:type="dxa"/>
            <w:tcBorders>
              <w:top w:val="nil"/>
              <w:left w:val="nil"/>
              <w:bottom w:val="nil"/>
              <w:right w:val="single" w:sz="12" w:space="0" w:color="auto"/>
            </w:tcBorders>
          </w:tcPr>
          <w:p w14:paraId="2E25660C" w14:textId="77777777" w:rsidR="00BC3834" w:rsidRPr="0050482B" w:rsidRDefault="00BC3834" w:rsidP="009C1E74">
            <w:pPr>
              <w:autoSpaceDE w:val="0"/>
              <w:autoSpaceDN w:val="0"/>
              <w:adjustRightInd w:val="0"/>
              <w:rPr>
                <w:rFonts w:ascii="Noto Sans" w:hAnsi="Noto Sans" w:cs="Noto Sans"/>
                <w:sz w:val="20"/>
                <w:szCs w:val="20"/>
                <w:u w:val="single"/>
              </w:rPr>
            </w:pPr>
          </w:p>
        </w:tc>
        <w:tc>
          <w:tcPr>
            <w:tcW w:w="5018" w:type="dxa"/>
            <w:tcBorders>
              <w:top w:val="single" w:sz="12" w:space="0" w:color="auto"/>
              <w:left w:val="single" w:sz="12" w:space="0" w:color="auto"/>
              <w:bottom w:val="single" w:sz="12" w:space="0" w:color="auto"/>
              <w:right w:val="single" w:sz="12" w:space="0" w:color="auto"/>
            </w:tcBorders>
          </w:tcPr>
          <w:p w14:paraId="6BC8B864" w14:textId="487AB469" w:rsidR="00BC3834" w:rsidRPr="0050482B" w:rsidRDefault="00BC3834" w:rsidP="00B73DA7">
            <w:pPr>
              <w:ind w:left="103"/>
              <w:rPr>
                <w:rFonts w:ascii="Noto Sans" w:hAnsi="Noto Sans" w:cs="Noto Sans"/>
                <w:sz w:val="20"/>
                <w:szCs w:val="20"/>
              </w:rPr>
            </w:pPr>
            <w:r w:rsidRPr="006E7A01">
              <w:rPr>
                <w:rFonts w:ascii="Noto Sans" w:hAnsi="Noto Sans" w:cs="Noto Sans"/>
                <w:b/>
                <w:color w:val="FF0000"/>
                <w:sz w:val="20"/>
                <w:szCs w:val="20"/>
              </w:rPr>
              <w:t xml:space="preserve">Zuschlagsfrist endet am: </w:t>
            </w:r>
            <w:r w:rsidR="006E7A01" w:rsidRPr="006E7A01">
              <w:rPr>
                <w:rFonts w:ascii="Noto Sans" w:hAnsi="Noto Sans" w:cs="Noto Sans"/>
                <w:b/>
                <w:bCs/>
                <w:color w:val="FF0000"/>
                <w:sz w:val="20"/>
                <w:szCs w:val="20"/>
              </w:rPr>
              <w:t>03.07</w:t>
            </w:r>
            <w:r w:rsidR="005C4436" w:rsidRPr="006E7A01">
              <w:rPr>
                <w:rFonts w:ascii="Noto Sans" w:hAnsi="Noto Sans" w:cs="Noto Sans"/>
                <w:b/>
                <w:bCs/>
                <w:color w:val="FF0000"/>
                <w:sz w:val="20"/>
                <w:szCs w:val="20"/>
              </w:rPr>
              <w:t>.2026</w:t>
            </w:r>
          </w:p>
        </w:tc>
      </w:tr>
    </w:tbl>
    <w:p w14:paraId="33E7D9F2" w14:textId="77777777" w:rsidR="00891903" w:rsidRPr="0050482B" w:rsidRDefault="00891903" w:rsidP="001D0307">
      <w:pPr>
        <w:jc w:val="both"/>
        <w:rPr>
          <w:rFonts w:ascii="Noto Sans" w:hAnsi="Noto Sans" w:cs="Noto Sans"/>
          <w:b/>
          <w:sz w:val="28"/>
          <w:szCs w:val="28"/>
        </w:rPr>
      </w:pPr>
    </w:p>
    <w:p w14:paraId="55217F62" w14:textId="77777777" w:rsidR="00891903" w:rsidRPr="0050482B" w:rsidRDefault="00777196" w:rsidP="001D0307">
      <w:pPr>
        <w:spacing w:line="360" w:lineRule="auto"/>
        <w:jc w:val="both"/>
        <w:outlineLvl w:val="0"/>
        <w:rPr>
          <w:rFonts w:ascii="Noto Sans" w:hAnsi="Noto Sans" w:cs="Noto Sans"/>
          <w:b/>
        </w:rPr>
      </w:pPr>
      <w:r w:rsidRPr="0050482B">
        <w:rPr>
          <w:rFonts w:ascii="Noto Sans" w:hAnsi="Noto Sans" w:cs="Noto Sans"/>
          <w:b/>
        </w:rPr>
        <w:t>Angebot</w:t>
      </w:r>
    </w:p>
    <w:p w14:paraId="0120C89E" w14:textId="77777777" w:rsidR="00C95475" w:rsidRPr="0050482B" w:rsidRDefault="00C95475" w:rsidP="001D0307">
      <w:pPr>
        <w:pStyle w:val="Default"/>
        <w:spacing w:line="360" w:lineRule="auto"/>
        <w:rPr>
          <w:rFonts w:ascii="Noto Sans" w:hAnsi="Noto Sans" w:cs="Noto Sans"/>
        </w:rPr>
      </w:pPr>
    </w:p>
    <w:p w14:paraId="691DAC99" w14:textId="77777777" w:rsidR="005C4436" w:rsidRPr="005C4436" w:rsidRDefault="005C4436" w:rsidP="005C4436">
      <w:pPr>
        <w:spacing w:line="250" w:lineRule="atLeast"/>
        <w:rPr>
          <w:rFonts w:ascii="Noto Sans" w:eastAsia="Arial" w:hAnsi="Noto Sans" w:cs="Noto Sans"/>
          <w:b/>
          <w:sz w:val="20"/>
          <w:szCs w:val="20"/>
          <w:lang w:eastAsia="en-US"/>
        </w:rPr>
      </w:pPr>
      <w:r w:rsidRPr="005C4436">
        <w:rPr>
          <w:rFonts w:ascii="Noto Sans" w:eastAsia="Arial" w:hAnsi="Noto Sans" w:cs="Noto Sans"/>
          <w:b/>
          <w:sz w:val="20"/>
          <w:szCs w:val="20"/>
          <w:lang w:eastAsia="en-US"/>
        </w:rPr>
        <w:t>Öffentliche Ausschreibung nach UVgO über ein</w:t>
      </w:r>
    </w:p>
    <w:p w14:paraId="32736644" w14:textId="77777777" w:rsidR="005C4436" w:rsidRPr="005C4436" w:rsidRDefault="005C4436" w:rsidP="005C4436">
      <w:pPr>
        <w:spacing w:line="250" w:lineRule="atLeast"/>
        <w:rPr>
          <w:rFonts w:ascii="Noto Sans" w:eastAsia="Arial" w:hAnsi="Noto Sans" w:cs="Noto Sans"/>
          <w:b/>
          <w:sz w:val="20"/>
          <w:szCs w:val="20"/>
          <w:lang w:eastAsia="en-US"/>
        </w:rPr>
      </w:pPr>
      <w:r w:rsidRPr="005C4436">
        <w:rPr>
          <w:rFonts w:ascii="Noto Sans" w:eastAsia="Arial" w:hAnsi="Noto Sans" w:cs="Noto Sans"/>
          <w:b/>
          <w:sz w:val="20"/>
          <w:szCs w:val="20"/>
          <w:lang w:eastAsia="en-US"/>
        </w:rPr>
        <w:t>Fahrgestell für ein</w:t>
      </w:r>
      <w:r w:rsidRPr="005C4436">
        <w:rPr>
          <w:rFonts w:ascii="Noto Sans" w:eastAsia="Arial" w:hAnsi="Noto Sans"/>
          <w:sz w:val="19"/>
          <w:szCs w:val="22"/>
          <w:lang w:eastAsia="en-US"/>
        </w:rPr>
        <w:t xml:space="preserve"> </w:t>
      </w:r>
      <w:r w:rsidRPr="005C4436">
        <w:rPr>
          <w:rFonts w:ascii="Noto Sans" w:eastAsia="Arial" w:hAnsi="Noto Sans" w:cs="Noto Sans"/>
          <w:b/>
          <w:sz w:val="20"/>
          <w:szCs w:val="20"/>
          <w:lang w:eastAsia="en-US"/>
        </w:rPr>
        <w:t xml:space="preserve">Erkundungs- und Rettungsfahrzeug nach der technischen Baubeschreibung GW T Land Baden-Württemberg </w:t>
      </w:r>
    </w:p>
    <w:p w14:paraId="1026FBC6" w14:textId="0B540BD5" w:rsidR="005C4436" w:rsidRPr="005C4436" w:rsidRDefault="005C4436" w:rsidP="005C4436">
      <w:pPr>
        <w:spacing w:line="250" w:lineRule="atLeast"/>
        <w:rPr>
          <w:rFonts w:ascii="Noto Sans" w:eastAsia="Arial" w:hAnsi="Noto Sans" w:cs="Noto Sans"/>
          <w:b/>
          <w:sz w:val="20"/>
          <w:szCs w:val="20"/>
          <w:lang w:eastAsia="en-US"/>
        </w:rPr>
      </w:pPr>
      <w:r w:rsidRPr="005C4436">
        <w:rPr>
          <w:rFonts w:ascii="Noto Sans" w:eastAsia="Arial" w:hAnsi="Noto Sans" w:cs="Noto Sans"/>
          <w:b/>
          <w:sz w:val="20"/>
          <w:szCs w:val="20"/>
          <w:lang w:eastAsia="en-US"/>
        </w:rPr>
        <w:t>Vergabe Nr. 37 1-2026</w:t>
      </w:r>
      <w:r>
        <w:rPr>
          <w:rFonts w:ascii="Noto Sans" w:eastAsia="Arial" w:hAnsi="Noto Sans" w:cs="Noto Sans"/>
          <w:b/>
          <w:sz w:val="20"/>
          <w:szCs w:val="20"/>
          <w:lang w:eastAsia="en-US"/>
        </w:rPr>
        <w:t xml:space="preserve"> Los 1</w:t>
      </w:r>
    </w:p>
    <w:p w14:paraId="2C85E57D" w14:textId="77777777" w:rsidR="006617CF" w:rsidRPr="0045079C" w:rsidRDefault="006617CF" w:rsidP="00A65E80">
      <w:pPr>
        <w:spacing w:line="276" w:lineRule="auto"/>
        <w:ind w:left="360"/>
        <w:outlineLvl w:val="0"/>
        <w:rPr>
          <w:rFonts w:ascii="Noto Sans" w:hAnsi="Noto Sans" w:cs="Noto Sans"/>
          <w:sz w:val="22"/>
          <w:szCs w:val="22"/>
          <w:highlight w:val="yellow"/>
        </w:rPr>
      </w:pPr>
    </w:p>
    <w:p w14:paraId="4FEE9576" w14:textId="77777777" w:rsidR="00147FF6" w:rsidRPr="005C4436" w:rsidRDefault="00147FF6" w:rsidP="00A65E80">
      <w:pPr>
        <w:spacing w:line="276" w:lineRule="auto"/>
        <w:ind w:left="360"/>
        <w:outlineLvl w:val="0"/>
        <w:rPr>
          <w:rFonts w:ascii="Noto Sans" w:hAnsi="Noto Sans" w:cs="Noto Sans"/>
          <w:sz w:val="22"/>
          <w:szCs w:val="22"/>
        </w:rPr>
      </w:pPr>
    </w:p>
    <w:p w14:paraId="4DF6ACE8" w14:textId="77777777" w:rsidR="00777196" w:rsidRPr="005C4436" w:rsidRDefault="00777196" w:rsidP="00777196">
      <w:pPr>
        <w:pStyle w:val="Listenabsatz"/>
        <w:numPr>
          <w:ilvl w:val="0"/>
          <w:numId w:val="24"/>
        </w:numPr>
        <w:spacing w:after="0" w:line="240" w:lineRule="auto"/>
        <w:rPr>
          <w:rFonts w:ascii="Noto Sans" w:hAnsi="Noto Sans" w:cs="Noto Sans"/>
          <w:b/>
          <w:sz w:val="20"/>
          <w:szCs w:val="20"/>
        </w:rPr>
      </w:pPr>
      <w:r w:rsidRPr="005C4436">
        <w:rPr>
          <w:rFonts w:ascii="Noto Sans" w:hAnsi="Noto Sans" w:cs="Noto Sans"/>
          <w:b/>
          <w:sz w:val="20"/>
          <w:szCs w:val="20"/>
        </w:rPr>
        <w:t xml:space="preserve">Unser Angebot umfasst folgende beigefügte Unterlagen </w:t>
      </w:r>
    </w:p>
    <w:p w14:paraId="0B5423B7" w14:textId="77777777" w:rsidR="00777196" w:rsidRPr="0050482B" w:rsidRDefault="00777196" w:rsidP="00777196">
      <w:pPr>
        <w:rPr>
          <w:rFonts w:ascii="Noto Sans" w:hAnsi="Noto Sans" w:cs="Noto Sans"/>
          <w:sz w:val="20"/>
          <w:szCs w:val="20"/>
        </w:rPr>
      </w:pPr>
    </w:p>
    <w:p w14:paraId="35EAD861" w14:textId="0AC1AC02" w:rsidR="006617CF" w:rsidRPr="0050482B" w:rsidRDefault="00E359B3" w:rsidP="00147FF6">
      <w:pPr>
        <w:pStyle w:val="Listenabsatz"/>
        <w:spacing w:after="0"/>
        <w:ind w:left="0"/>
        <w:jc w:val="both"/>
        <w:rPr>
          <w:rFonts w:ascii="Noto Sans" w:eastAsia="Times New Roman" w:hAnsi="Noto Sans" w:cs="Noto Sans"/>
          <w:sz w:val="20"/>
          <w:szCs w:val="20"/>
          <w:lang w:eastAsia="de-DE"/>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006617CF" w:rsidRPr="0050482B">
        <w:rPr>
          <w:rFonts w:ascii="Noto Sans" w:hAnsi="Noto Sans" w:cs="Noto Sans"/>
          <w:sz w:val="20"/>
          <w:szCs w:val="20"/>
        </w:rPr>
        <w:t xml:space="preserve"> </w:t>
      </w:r>
      <w:r w:rsidR="006617CF" w:rsidRPr="0050482B">
        <w:rPr>
          <w:rFonts w:ascii="Noto Sans" w:eastAsia="Times New Roman" w:hAnsi="Noto Sans" w:cs="Noto Sans"/>
          <w:sz w:val="20"/>
          <w:szCs w:val="20"/>
          <w:lang w:eastAsia="de-DE"/>
        </w:rPr>
        <w:t>diesen Angebotsvordruck</w:t>
      </w:r>
    </w:p>
    <w:p w14:paraId="10F3D913" w14:textId="7B7C8CC3" w:rsidR="00810730" w:rsidRDefault="00E359B3" w:rsidP="00147FF6">
      <w:pPr>
        <w:pStyle w:val="Listenabsatz"/>
        <w:spacing w:after="0"/>
        <w:ind w:left="350" w:hanging="350"/>
        <w:jc w:val="both"/>
        <w:rPr>
          <w:rFonts w:ascii="Noto Sans" w:hAnsi="Noto Sans" w:cs="Noto Sans"/>
          <w:sz w:val="20"/>
          <w:szCs w:val="20"/>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002A51C8" w:rsidRPr="0050482B">
        <w:rPr>
          <w:rFonts w:ascii="Noto Sans" w:hAnsi="Noto Sans" w:cs="Noto Sans"/>
          <w:sz w:val="20"/>
          <w:szCs w:val="20"/>
        </w:rPr>
        <w:t xml:space="preserve"> </w:t>
      </w:r>
      <w:r w:rsidR="00F81143">
        <w:rPr>
          <w:rFonts w:ascii="Noto Sans" w:hAnsi="Noto Sans" w:cs="Noto Sans"/>
          <w:sz w:val="20"/>
          <w:szCs w:val="20"/>
        </w:rPr>
        <w:t xml:space="preserve">Leistungsbeschreibung </w:t>
      </w:r>
    </w:p>
    <w:p w14:paraId="64EF1028" w14:textId="3A7851AE" w:rsidR="008344F8" w:rsidRPr="0050482B" w:rsidRDefault="00E359B3" w:rsidP="00147FF6">
      <w:pPr>
        <w:pStyle w:val="Listenabsatz"/>
        <w:spacing w:after="0"/>
        <w:ind w:left="284" w:hanging="284"/>
        <w:rPr>
          <w:rFonts w:ascii="Noto Sans" w:hAnsi="Noto Sans" w:cs="Noto Sans"/>
          <w:sz w:val="20"/>
          <w:szCs w:val="20"/>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006617CF" w:rsidRPr="0050482B">
        <w:rPr>
          <w:rFonts w:ascii="Noto Sans" w:hAnsi="Noto Sans" w:cs="Noto Sans"/>
          <w:sz w:val="20"/>
          <w:szCs w:val="20"/>
        </w:rPr>
        <w:t xml:space="preserve"> </w:t>
      </w:r>
      <w:r w:rsidR="00532B98">
        <w:rPr>
          <w:rFonts w:ascii="Noto Sans" w:hAnsi="Noto Sans" w:cs="Noto Sans"/>
          <w:sz w:val="20"/>
          <w:szCs w:val="20"/>
        </w:rPr>
        <w:t>Anlage 1 Arbeitsvorlage Design</w:t>
      </w:r>
    </w:p>
    <w:p w14:paraId="76B14397" w14:textId="18E1F2A4" w:rsidR="00F81143" w:rsidRPr="00503CC7" w:rsidRDefault="00E359B3" w:rsidP="00F81143">
      <w:pPr>
        <w:autoSpaceDE w:val="0"/>
        <w:autoSpaceDN w:val="0"/>
        <w:adjustRightInd w:val="0"/>
        <w:rPr>
          <w:rFonts w:ascii="Noto Sans" w:eastAsia="Calibri" w:hAnsi="Noto Sans" w:cs="Noto Sans"/>
          <w:sz w:val="20"/>
          <w:szCs w:val="20"/>
          <w:lang w:eastAsia="en-US"/>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Pr="0050482B">
        <w:rPr>
          <w:rFonts w:ascii="Noto Sans" w:hAnsi="Noto Sans" w:cs="Noto Sans"/>
          <w:sz w:val="20"/>
          <w:szCs w:val="20"/>
        </w:rPr>
        <w:t xml:space="preserve"> </w:t>
      </w:r>
      <w:r w:rsidR="00532B98">
        <w:rPr>
          <w:rFonts w:ascii="Noto Sans" w:eastAsia="Calibri" w:hAnsi="Noto Sans" w:cs="Noto Sans"/>
          <w:sz w:val="20"/>
          <w:szCs w:val="20"/>
          <w:lang w:eastAsia="en-US"/>
        </w:rPr>
        <w:t xml:space="preserve">Anlage 2 </w:t>
      </w:r>
      <w:r w:rsidR="00532B98" w:rsidRPr="00532B98">
        <w:rPr>
          <w:rFonts w:ascii="Noto Sans" w:eastAsia="Calibri" w:hAnsi="Noto Sans" w:cs="Noto Sans"/>
          <w:sz w:val="20"/>
          <w:szCs w:val="20"/>
          <w:lang w:eastAsia="en-US"/>
        </w:rPr>
        <w:t>Silhouette Heidelberg</w:t>
      </w:r>
      <w:r w:rsidR="00F81143" w:rsidRPr="00503CC7">
        <w:rPr>
          <w:rFonts w:ascii="Noto Sans" w:eastAsia="Calibri" w:hAnsi="Noto Sans" w:cs="Noto Sans"/>
          <w:sz w:val="20"/>
          <w:szCs w:val="20"/>
          <w:lang w:eastAsia="en-US"/>
        </w:rPr>
        <w:t xml:space="preserve"> </w:t>
      </w:r>
    </w:p>
    <w:p w14:paraId="0FA35AB2" w14:textId="02FE132A" w:rsidR="00AF7178" w:rsidRDefault="00AF7178" w:rsidP="00AF7178">
      <w:pPr>
        <w:pStyle w:val="Listenabsatz"/>
        <w:spacing w:after="0"/>
        <w:ind w:left="284" w:hanging="284"/>
        <w:rPr>
          <w:rFonts w:ascii="Noto Sans" w:hAnsi="Noto Sans" w:cs="Noto Sans"/>
          <w:sz w:val="20"/>
          <w:szCs w:val="20"/>
        </w:rPr>
      </w:pPr>
      <w:r w:rsidRPr="00503CC7">
        <w:rPr>
          <w:rFonts w:ascii="Noto Sans" w:hAnsi="Noto Sans" w:cs="Noto Sans"/>
          <w:sz w:val="20"/>
          <w:szCs w:val="20"/>
        </w:rPr>
        <w:fldChar w:fldCharType="begin">
          <w:ffData>
            <w:name w:val=""/>
            <w:enabled/>
            <w:calcOnExit w:val="0"/>
            <w:checkBox>
              <w:sizeAuto/>
              <w:default w:val="0"/>
            </w:checkBox>
          </w:ffData>
        </w:fldChar>
      </w:r>
      <w:r w:rsidRPr="00503CC7">
        <w:rPr>
          <w:rFonts w:ascii="Noto Sans" w:hAnsi="Noto Sans" w:cs="Noto Sans"/>
          <w:sz w:val="20"/>
          <w:szCs w:val="20"/>
        </w:rPr>
        <w:instrText xml:space="preserve"> FORMCHECKBOX </w:instrText>
      </w:r>
      <w:r w:rsidRPr="00503CC7">
        <w:rPr>
          <w:rFonts w:ascii="Noto Sans" w:hAnsi="Noto Sans" w:cs="Noto Sans"/>
          <w:sz w:val="20"/>
          <w:szCs w:val="20"/>
        </w:rPr>
      </w:r>
      <w:r w:rsidRPr="00503CC7">
        <w:rPr>
          <w:rFonts w:ascii="Noto Sans" w:hAnsi="Noto Sans" w:cs="Noto Sans"/>
          <w:sz w:val="20"/>
          <w:szCs w:val="20"/>
        </w:rPr>
        <w:fldChar w:fldCharType="separate"/>
      </w:r>
      <w:r w:rsidRPr="00503CC7">
        <w:rPr>
          <w:rFonts w:ascii="Noto Sans" w:hAnsi="Noto Sans" w:cs="Noto Sans"/>
          <w:sz w:val="20"/>
          <w:szCs w:val="20"/>
        </w:rPr>
        <w:fldChar w:fldCharType="end"/>
      </w:r>
      <w:r w:rsidRPr="00503CC7">
        <w:rPr>
          <w:rFonts w:ascii="Noto Sans" w:hAnsi="Noto Sans" w:cs="Noto Sans"/>
          <w:sz w:val="20"/>
          <w:szCs w:val="20"/>
        </w:rPr>
        <w:t xml:space="preserve"> </w:t>
      </w:r>
      <w:r w:rsidR="00532B98">
        <w:rPr>
          <w:rFonts w:ascii="Noto Sans" w:hAnsi="Noto Sans" w:cs="Noto Sans"/>
          <w:sz w:val="20"/>
          <w:szCs w:val="20"/>
        </w:rPr>
        <w:t xml:space="preserve">Anlage 3 </w:t>
      </w:r>
      <w:r w:rsidR="00532B98" w:rsidRPr="00532B98">
        <w:rPr>
          <w:rFonts w:ascii="Noto Sans" w:hAnsi="Noto Sans" w:cs="Noto Sans"/>
          <w:sz w:val="20"/>
          <w:szCs w:val="20"/>
        </w:rPr>
        <w:t>Türbeschriftung</w:t>
      </w:r>
    </w:p>
    <w:p w14:paraId="1F8289EE" w14:textId="6778C38D" w:rsidR="00532B98" w:rsidRPr="00532B98" w:rsidRDefault="00532B98" w:rsidP="00532B98">
      <w:pPr>
        <w:pStyle w:val="Listenabsatz"/>
        <w:spacing w:after="0"/>
        <w:ind w:left="0"/>
        <w:jc w:val="both"/>
        <w:rPr>
          <w:rFonts w:ascii="Noto Sans" w:hAnsi="Noto Sans" w:cs="Noto Sans"/>
          <w:sz w:val="20"/>
          <w:szCs w:val="20"/>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Pr="0050482B">
        <w:rPr>
          <w:rFonts w:ascii="Noto Sans" w:hAnsi="Noto Sans" w:cs="Noto Sans"/>
          <w:sz w:val="20"/>
          <w:szCs w:val="20"/>
        </w:rPr>
        <w:t xml:space="preserve"> </w:t>
      </w:r>
      <w:r w:rsidRPr="00532B98">
        <w:rPr>
          <w:rFonts w:ascii="Noto Sans" w:hAnsi="Noto Sans" w:cs="Noto Sans"/>
          <w:sz w:val="20"/>
          <w:szCs w:val="20"/>
        </w:rPr>
        <w:t>Anlage 4 Ausstattung Digitalfunk</w:t>
      </w:r>
    </w:p>
    <w:p w14:paraId="6DF2451A" w14:textId="6154539B" w:rsidR="00532B98" w:rsidRDefault="00532B98" w:rsidP="00532B98">
      <w:pPr>
        <w:pStyle w:val="Listenabsatz"/>
        <w:spacing w:after="0"/>
        <w:ind w:left="350" w:hanging="350"/>
        <w:jc w:val="both"/>
        <w:rPr>
          <w:rFonts w:ascii="Noto Sans" w:hAnsi="Noto Sans" w:cs="Noto Sans"/>
          <w:sz w:val="20"/>
          <w:szCs w:val="20"/>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Pr="0050482B">
        <w:rPr>
          <w:rFonts w:ascii="Noto Sans" w:hAnsi="Noto Sans" w:cs="Noto Sans"/>
          <w:sz w:val="20"/>
          <w:szCs w:val="20"/>
        </w:rPr>
        <w:t xml:space="preserve"> </w:t>
      </w:r>
      <w:r>
        <w:rPr>
          <w:rFonts w:ascii="Noto Sans" w:hAnsi="Noto Sans" w:cs="Noto Sans"/>
          <w:sz w:val="20"/>
          <w:szCs w:val="20"/>
        </w:rPr>
        <w:t xml:space="preserve">Anlage 5 </w:t>
      </w:r>
      <w:r w:rsidRPr="00532B98">
        <w:rPr>
          <w:rFonts w:ascii="Noto Sans" w:hAnsi="Noto Sans" w:cs="Noto Sans"/>
          <w:sz w:val="20"/>
          <w:szCs w:val="20"/>
        </w:rPr>
        <w:t>Technische Anschlussrichtlinie Fahrzeugladetechnik</w:t>
      </w:r>
    </w:p>
    <w:p w14:paraId="0251E7E4" w14:textId="77777777" w:rsidR="00532B98" w:rsidRPr="0050482B" w:rsidRDefault="00532B98" w:rsidP="00532B98">
      <w:pPr>
        <w:pStyle w:val="Listenabsatz"/>
        <w:spacing w:after="0"/>
        <w:ind w:left="284" w:hanging="284"/>
        <w:rPr>
          <w:rFonts w:ascii="Noto Sans" w:hAnsi="Noto Sans" w:cs="Noto Sans"/>
          <w:sz w:val="20"/>
          <w:szCs w:val="20"/>
        </w:rPr>
      </w:pPr>
      <w:r w:rsidRPr="0050482B">
        <w:rPr>
          <w:rFonts w:ascii="Noto Sans" w:hAnsi="Noto Sans" w:cs="Noto Sans"/>
          <w:sz w:val="20"/>
          <w:szCs w:val="20"/>
        </w:rPr>
        <w:fldChar w:fldCharType="begin">
          <w:ffData>
            <w:name w:val=""/>
            <w:enabled/>
            <w:calcOnExit w:val="0"/>
            <w:checkBox>
              <w:sizeAuto/>
              <w:default w:val="0"/>
            </w:checkBox>
          </w:ffData>
        </w:fldChar>
      </w:r>
      <w:r w:rsidRPr="0050482B">
        <w:rPr>
          <w:rFonts w:ascii="Noto Sans" w:hAnsi="Noto Sans" w:cs="Noto Sans"/>
          <w:sz w:val="20"/>
          <w:szCs w:val="20"/>
        </w:rPr>
        <w:instrText xml:space="preserve"> FORMCHECKBOX </w:instrText>
      </w:r>
      <w:r w:rsidRPr="0050482B">
        <w:rPr>
          <w:rFonts w:ascii="Noto Sans" w:hAnsi="Noto Sans" w:cs="Noto Sans"/>
          <w:sz w:val="20"/>
          <w:szCs w:val="20"/>
        </w:rPr>
      </w:r>
      <w:r w:rsidRPr="0050482B">
        <w:rPr>
          <w:rFonts w:ascii="Noto Sans" w:hAnsi="Noto Sans" w:cs="Noto Sans"/>
          <w:sz w:val="20"/>
          <w:szCs w:val="20"/>
        </w:rPr>
        <w:fldChar w:fldCharType="separate"/>
      </w:r>
      <w:r w:rsidRPr="0050482B">
        <w:rPr>
          <w:rFonts w:ascii="Noto Sans" w:hAnsi="Noto Sans" w:cs="Noto Sans"/>
          <w:sz w:val="20"/>
          <w:szCs w:val="20"/>
        </w:rPr>
        <w:fldChar w:fldCharType="end"/>
      </w:r>
      <w:r w:rsidRPr="0050482B">
        <w:rPr>
          <w:rFonts w:ascii="Noto Sans" w:hAnsi="Noto Sans" w:cs="Noto Sans"/>
          <w:sz w:val="20"/>
          <w:szCs w:val="20"/>
        </w:rPr>
        <w:t xml:space="preserve"> </w:t>
      </w:r>
      <w:r>
        <w:rPr>
          <w:rFonts w:ascii="Noto Sans" w:hAnsi="Noto Sans" w:cs="Noto Sans"/>
          <w:sz w:val="20"/>
          <w:szCs w:val="20"/>
        </w:rPr>
        <w:t>Besondere Vertragsbedingungen</w:t>
      </w:r>
    </w:p>
    <w:p w14:paraId="1B39C99B" w14:textId="77777777" w:rsidR="00532B98" w:rsidRPr="00503CC7" w:rsidRDefault="00532B98" w:rsidP="00532B98">
      <w:pPr>
        <w:autoSpaceDE w:val="0"/>
        <w:autoSpaceDN w:val="0"/>
        <w:adjustRightInd w:val="0"/>
        <w:rPr>
          <w:rFonts w:ascii="Noto Sans" w:eastAsia="Calibri" w:hAnsi="Noto Sans" w:cs="Noto Sans"/>
          <w:sz w:val="20"/>
          <w:szCs w:val="20"/>
          <w:lang w:eastAsia="en-US"/>
        </w:rPr>
      </w:pPr>
      <w:r w:rsidRPr="00532B98">
        <w:rPr>
          <w:rFonts w:ascii="Noto Sans" w:eastAsia="Calibri" w:hAnsi="Noto Sans" w:cs="Noto Sans"/>
          <w:sz w:val="20"/>
          <w:szCs w:val="20"/>
          <w:lang w:eastAsia="en-US"/>
        </w:rPr>
        <w:fldChar w:fldCharType="begin">
          <w:ffData>
            <w:name w:val=""/>
            <w:enabled/>
            <w:calcOnExit w:val="0"/>
            <w:checkBox>
              <w:sizeAuto/>
              <w:default w:val="0"/>
            </w:checkBox>
          </w:ffData>
        </w:fldChar>
      </w:r>
      <w:r w:rsidRPr="00532B98">
        <w:rPr>
          <w:rFonts w:ascii="Noto Sans" w:eastAsia="Calibri" w:hAnsi="Noto Sans" w:cs="Noto Sans"/>
          <w:sz w:val="20"/>
          <w:szCs w:val="20"/>
          <w:lang w:eastAsia="en-US"/>
        </w:rPr>
        <w:instrText xml:space="preserve"> FORMCHECKBOX </w:instrText>
      </w:r>
      <w:r w:rsidRPr="00532B98">
        <w:rPr>
          <w:rFonts w:ascii="Noto Sans" w:eastAsia="Calibri" w:hAnsi="Noto Sans" w:cs="Noto Sans"/>
          <w:sz w:val="20"/>
          <w:szCs w:val="20"/>
          <w:lang w:eastAsia="en-US"/>
        </w:rPr>
      </w:r>
      <w:r w:rsidRPr="00532B98">
        <w:rPr>
          <w:rFonts w:ascii="Noto Sans" w:eastAsia="Calibri" w:hAnsi="Noto Sans" w:cs="Noto Sans"/>
          <w:sz w:val="20"/>
          <w:szCs w:val="20"/>
          <w:lang w:eastAsia="en-US"/>
        </w:rPr>
        <w:fldChar w:fldCharType="separate"/>
      </w:r>
      <w:r w:rsidRPr="00532B98">
        <w:rPr>
          <w:rFonts w:ascii="Noto Sans" w:eastAsia="Calibri" w:hAnsi="Noto Sans" w:cs="Noto Sans"/>
          <w:sz w:val="20"/>
          <w:szCs w:val="20"/>
          <w:lang w:eastAsia="en-US"/>
        </w:rPr>
        <w:fldChar w:fldCharType="end"/>
      </w:r>
      <w:r w:rsidRPr="00532B98">
        <w:rPr>
          <w:rFonts w:ascii="Noto Sans" w:eastAsia="Calibri" w:hAnsi="Noto Sans" w:cs="Noto Sans"/>
          <w:sz w:val="20"/>
          <w:szCs w:val="20"/>
          <w:lang w:eastAsia="en-US"/>
        </w:rPr>
        <w:t xml:space="preserve"> </w:t>
      </w:r>
      <w:r w:rsidRPr="00503CC7">
        <w:rPr>
          <w:rFonts w:ascii="Noto Sans" w:eastAsia="Calibri" w:hAnsi="Noto Sans" w:cs="Noto Sans"/>
          <w:sz w:val="20"/>
          <w:szCs w:val="20"/>
          <w:lang w:eastAsia="en-US"/>
        </w:rPr>
        <w:t xml:space="preserve">Zusätzliche Vertragsbedingungen </w:t>
      </w:r>
    </w:p>
    <w:p w14:paraId="5E8B427C" w14:textId="50EC3099" w:rsidR="00532B98" w:rsidRPr="00503CC7" w:rsidRDefault="00532B98" w:rsidP="00AF7178">
      <w:pPr>
        <w:pStyle w:val="Listenabsatz"/>
        <w:spacing w:after="0"/>
        <w:ind w:left="284" w:hanging="284"/>
        <w:rPr>
          <w:rFonts w:ascii="Noto Sans" w:hAnsi="Noto Sans" w:cs="Noto Sans"/>
          <w:sz w:val="20"/>
          <w:szCs w:val="20"/>
        </w:rPr>
      </w:pPr>
      <w:r w:rsidRPr="00503CC7">
        <w:rPr>
          <w:rFonts w:ascii="Noto Sans" w:hAnsi="Noto Sans" w:cs="Noto Sans"/>
          <w:sz w:val="20"/>
          <w:szCs w:val="20"/>
        </w:rPr>
        <w:fldChar w:fldCharType="begin">
          <w:ffData>
            <w:name w:val=""/>
            <w:enabled/>
            <w:calcOnExit w:val="0"/>
            <w:checkBox>
              <w:sizeAuto/>
              <w:default w:val="0"/>
            </w:checkBox>
          </w:ffData>
        </w:fldChar>
      </w:r>
      <w:r w:rsidRPr="00503CC7">
        <w:rPr>
          <w:rFonts w:ascii="Noto Sans" w:hAnsi="Noto Sans" w:cs="Noto Sans"/>
          <w:sz w:val="20"/>
          <w:szCs w:val="20"/>
        </w:rPr>
        <w:instrText xml:space="preserve"> FORMCHECKBOX </w:instrText>
      </w:r>
      <w:r w:rsidRPr="00503CC7">
        <w:rPr>
          <w:rFonts w:ascii="Noto Sans" w:hAnsi="Noto Sans" w:cs="Noto Sans"/>
          <w:sz w:val="20"/>
          <w:szCs w:val="20"/>
        </w:rPr>
      </w:r>
      <w:r w:rsidRPr="00503CC7">
        <w:rPr>
          <w:rFonts w:ascii="Noto Sans" w:hAnsi="Noto Sans" w:cs="Noto Sans"/>
          <w:sz w:val="20"/>
          <w:szCs w:val="20"/>
        </w:rPr>
        <w:fldChar w:fldCharType="separate"/>
      </w:r>
      <w:r w:rsidRPr="00503CC7">
        <w:rPr>
          <w:rFonts w:ascii="Noto Sans" w:hAnsi="Noto Sans" w:cs="Noto Sans"/>
          <w:sz w:val="20"/>
          <w:szCs w:val="20"/>
        </w:rPr>
        <w:fldChar w:fldCharType="end"/>
      </w:r>
      <w:r w:rsidRPr="00503CC7">
        <w:rPr>
          <w:rFonts w:ascii="Noto Sans" w:hAnsi="Noto Sans" w:cs="Noto Sans"/>
          <w:sz w:val="20"/>
          <w:szCs w:val="20"/>
        </w:rPr>
        <w:t xml:space="preserve"> Referenzliste (Eine Referenz)</w:t>
      </w:r>
    </w:p>
    <w:p w14:paraId="03B77F0B" w14:textId="0D7AAE00" w:rsidR="00147FF6" w:rsidRDefault="00AF7178" w:rsidP="00AF7178">
      <w:pPr>
        <w:pStyle w:val="Listenabsatz"/>
        <w:spacing w:after="0"/>
        <w:ind w:left="284" w:hanging="284"/>
        <w:rPr>
          <w:rFonts w:ascii="Noto Sans" w:hAnsi="Noto Sans" w:cs="Noto Sans"/>
          <w:sz w:val="20"/>
          <w:szCs w:val="20"/>
        </w:rPr>
      </w:pPr>
      <w:r w:rsidRPr="00503CC7">
        <w:rPr>
          <w:rFonts w:ascii="Noto Sans" w:hAnsi="Noto Sans" w:cs="Noto Sans"/>
          <w:sz w:val="20"/>
          <w:szCs w:val="20"/>
        </w:rPr>
        <w:fldChar w:fldCharType="begin">
          <w:ffData>
            <w:name w:val=""/>
            <w:enabled/>
            <w:calcOnExit w:val="0"/>
            <w:checkBox>
              <w:sizeAuto/>
              <w:default w:val="0"/>
            </w:checkBox>
          </w:ffData>
        </w:fldChar>
      </w:r>
      <w:r w:rsidRPr="00503CC7">
        <w:rPr>
          <w:rFonts w:ascii="Noto Sans" w:hAnsi="Noto Sans" w:cs="Noto Sans"/>
          <w:sz w:val="20"/>
          <w:szCs w:val="20"/>
        </w:rPr>
        <w:instrText xml:space="preserve"> FORMCHECKBOX </w:instrText>
      </w:r>
      <w:r w:rsidRPr="00503CC7">
        <w:rPr>
          <w:rFonts w:ascii="Noto Sans" w:hAnsi="Noto Sans" w:cs="Noto Sans"/>
          <w:sz w:val="20"/>
          <w:szCs w:val="20"/>
        </w:rPr>
      </w:r>
      <w:r w:rsidRPr="00503CC7">
        <w:rPr>
          <w:rFonts w:ascii="Noto Sans" w:hAnsi="Noto Sans" w:cs="Noto Sans"/>
          <w:sz w:val="20"/>
          <w:szCs w:val="20"/>
        </w:rPr>
        <w:fldChar w:fldCharType="separate"/>
      </w:r>
      <w:r w:rsidRPr="00503CC7">
        <w:rPr>
          <w:rFonts w:ascii="Noto Sans" w:hAnsi="Noto Sans" w:cs="Noto Sans"/>
          <w:sz w:val="20"/>
          <w:szCs w:val="20"/>
        </w:rPr>
        <w:fldChar w:fldCharType="end"/>
      </w:r>
      <w:r w:rsidRPr="00503CC7">
        <w:rPr>
          <w:rFonts w:ascii="Noto Sans" w:hAnsi="Noto Sans" w:cs="Noto Sans"/>
          <w:sz w:val="20"/>
          <w:szCs w:val="20"/>
        </w:rPr>
        <w:t xml:space="preserve"> </w:t>
      </w:r>
      <w:r w:rsidR="00503CC7" w:rsidRPr="00503CC7">
        <w:rPr>
          <w:rFonts w:ascii="Noto Sans" w:hAnsi="Noto Sans" w:cs="Noto Sans"/>
          <w:sz w:val="20"/>
          <w:szCs w:val="20"/>
        </w:rPr>
        <w:t>Produktd</w:t>
      </w:r>
      <w:r w:rsidRPr="00503CC7">
        <w:rPr>
          <w:rFonts w:ascii="Noto Sans" w:hAnsi="Noto Sans" w:cs="Noto Sans"/>
          <w:sz w:val="20"/>
          <w:szCs w:val="20"/>
        </w:rPr>
        <w:t>atenblätter</w:t>
      </w:r>
    </w:p>
    <w:p w14:paraId="2D1DA776" w14:textId="051351D6" w:rsidR="00AF7178" w:rsidRPr="00831174" w:rsidRDefault="00AF7178" w:rsidP="00831174">
      <w:pPr>
        <w:rPr>
          <w:rFonts w:ascii="Noto Sans" w:hAnsi="Noto Sans" w:cs="Noto Sans"/>
          <w:sz w:val="20"/>
          <w:szCs w:val="20"/>
        </w:rPr>
      </w:pPr>
    </w:p>
    <w:p w14:paraId="1C605D49" w14:textId="77777777" w:rsidR="00147FF6" w:rsidRDefault="00147FF6" w:rsidP="00777196">
      <w:pPr>
        <w:overflowPunct w:val="0"/>
        <w:autoSpaceDE w:val="0"/>
        <w:autoSpaceDN w:val="0"/>
        <w:adjustRightInd w:val="0"/>
        <w:spacing w:line="280" w:lineRule="atLeast"/>
        <w:jc w:val="both"/>
        <w:textAlignment w:val="baseline"/>
        <w:rPr>
          <w:rFonts w:ascii="Noto Sans" w:hAnsi="Noto Sans" w:cs="Noto Sans"/>
          <w:sz w:val="20"/>
          <w:szCs w:val="20"/>
        </w:rPr>
      </w:pPr>
    </w:p>
    <w:p w14:paraId="3CAD5458" w14:textId="77777777" w:rsidR="00532B98" w:rsidRPr="0050482B" w:rsidRDefault="00532B98" w:rsidP="00777196">
      <w:pPr>
        <w:overflowPunct w:val="0"/>
        <w:autoSpaceDE w:val="0"/>
        <w:autoSpaceDN w:val="0"/>
        <w:adjustRightInd w:val="0"/>
        <w:spacing w:line="280" w:lineRule="atLeast"/>
        <w:jc w:val="both"/>
        <w:textAlignment w:val="baseline"/>
        <w:rPr>
          <w:rFonts w:ascii="Noto Sans" w:hAnsi="Noto Sans" w:cs="Noto Sans"/>
          <w:sz w:val="20"/>
          <w:szCs w:val="20"/>
        </w:rPr>
      </w:pPr>
    </w:p>
    <w:p w14:paraId="1F76046E" w14:textId="77777777" w:rsidR="009561FB" w:rsidRPr="0050482B" w:rsidRDefault="009561FB" w:rsidP="00777196">
      <w:pPr>
        <w:numPr>
          <w:ilvl w:val="0"/>
          <w:numId w:val="24"/>
        </w:numPr>
        <w:spacing w:line="276" w:lineRule="auto"/>
        <w:jc w:val="both"/>
        <w:rPr>
          <w:rFonts w:ascii="Noto Sans" w:hAnsi="Noto Sans" w:cs="Noto Sans"/>
          <w:b/>
          <w:sz w:val="20"/>
          <w:szCs w:val="20"/>
        </w:rPr>
      </w:pPr>
      <w:r w:rsidRPr="0050482B">
        <w:rPr>
          <w:rFonts w:ascii="Noto Sans" w:hAnsi="Noto Sans" w:cs="Noto Sans"/>
          <w:b/>
          <w:sz w:val="20"/>
          <w:szCs w:val="20"/>
        </w:rPr>
        <w:t>Angebot</w:t>
      </w:r>
    </w:p>
    <w:p w14:paraId="0D94A96F" w14:textId="77777777" w:rsidR="009561FB" w:rsidRPr="0050482B" w:rsidRDefault="009561FB" w:rsidP="009561FB">
      <w:pPr>
        <w:spacing w:line="276" w:lineRule="auto"/>
        <w:jc w:val="both"/>
        <w:rPr>
          <w:rFonts w:ascii="Noto Sans" w:hAnsi="Noto Sans" w:cs="Noto Sans"/>
          <w:b/>
          <w:sz w:val="20"/>
          <w:szCs w:val="20"/>
        </w:rPr>
      </w:pPr>
    </w:p>
    <w:p w14:paraId="61907821" w14:textId="0F520CBB" w:rsidR="005C4436" w:rsidRPr="009A2501" w:rsidRDefault="005C4436" w:rsidP="005C4436">
      <w:pPr>
        <w:spacing w:line="276" w:lineRule="auto"/>
        <w:jc w:val="both"/>
        <w:rPr>
          <w:rFonts w:ascii="Noto Sans" w:hAnsi="Noto Sans" w:cs="Noto Sans"/>
          <w:sz w:val="20"/>
          <w:szCs w:val="20"/>
        </w:rPr>
      </w:pPr>
      <w:r w:rsidRPr="00D67CB9">
        <w:rPr>
          <w:rFonts w:ascii="Noto Sans" w:hAnsi="Noto Sans" w:cs="Noto Sans"/>
          <w:sz w:val="20"/>
          <w:szCs w:val="20"/>
        </w:rPr>
        <w:t xml:space="preserve">Wir bieten die Ausführung der beschriebenen </w:t>
      </w:r>
      <w:r w:rsidRPr="009A2501">
        <w:rPr>
          <w:rFonts w:ascii="Noto Sans" w:hAnsi="Noto Sans" w:cs="Noto Sans"/>
          <w:sz w:val="20"/>
          <w:szCs w:val="20"/>
        </w:rPr>
        <w:t xml:space="preserve">Leistungen zu dem in der Leistungsbeschreibung eingetragenem Preis an. </w:t>
      </w:r>
    </w:p>
    <w:p w14:paraId="33D65F23" w14:textId="3C117BEB" w:rsidR="00F81143" w:rsidRDefault="00F81143" w:rsidP="00F81143">
      <w:pPr>
        <w:spacing w:line="276" w:lineRule="auto"/>
        <w:jc w:val="both"/>
        <w:rPr>
          <w:rFonts w:ascii="Noto Sans" w:hAnsi="Noto Sans" w:cs="Noto Sans"/>
          <w:sz w:val="20"/>
          <w:szCs w:val="20"/>
        </w:rPr>
      </w:pPr>
      <w:r w:rsidRPr="00F81143">
        <w:rPr>
          <w:rFonts w:ascii="Noto Sans" w:hAnsi="Noto Sans" w:cs="Noto Sans"/>
          <w:sz w:val="20"/>
          <w:szCs w:val="20"/>
        </w:rPr>
        <w:t>An mein/unser Angebot halte ich/halten wir uns bis zum Ablauf der Bindefrist (</w:t>
      </w:r>
      <w:r w:rsidR="006E7A01" w:rsidRPr="006E7A01">
        <w:rPr>
          <w:rFonts w:ascii="Noto Sans" w:hAnsi="Noto Sans" w:cs="Noto Sans"/>
          <w:color w:val="FF0000"/>
          <w:sz w:val="20"/>
          <w:szCs w:val="20"/>
        </w:rPr>
        <w:t>03.07</w:t>
      </w:r>
      <w:r w:rsidR="005C4436" w:rsidRPr="006E7A01">
        <w:rPr>
          <w:rFonts w:ascii="Noto Sans" w:hAnsi="Noto Sans" w:cs="Noto Sans"/>
          <w:color w:val="FF0000"/>
          <w:sz w:val="20"/>
          <w:szCs w:val="20"/>
        </w:rPr>
        <w:t>.2026</w:t>
      </w:r>
      <w:r w:rsidRPr="005D6975">
        <w:rPr>
          <w:rFonts w:ascii="Noto Sans" w:hAnsi="Noto Sans" w:cs="Noto Sans"/>
          <w:sz w:val="20"/>
          <w:szCs w:val="20"/>
        </w:rPr>
        <w:t>)</w:t>
      </w:r>
      <w:r w:rsidRPr="00F81143">
        <w:rPr>
          <w:rFonts w:ascii="Noto Sans" w:hAnsi="Noto Sans" w:cs="Noto Sans"/>
          <w:sz w:val="20"/>
          <w:szCs w:val="20"/>
        </w:rPr>
        <w:t xml:space="preserve"> gebunden. </w:t>
      </w:r>
    </w:p>
    <w:p w14:paraId="16F1EB5A" w14:textId="77777777" w:rsidR="008C62A1" w:rsidRPr="00F81143" w:rsidRDefault="008C62A1" w:rsidP="00F81143">
      <w:pPr>
        <w:spacing w:line="276" w:lineRule="auto"/>
        <w:jc w:val="both"/>
        <w:rPr>
          <w:rFonts w:ascii="Noto Sans" w:hAnsi="Noto Sans" w:cs="Noto Sans"/>
          <w:sz w:val="20"/>
          <w:szCs w:val="20"/>
        </w:rPr>
      </w:pPr>
    </w:p>
    <w:p w14:paraId="0079710C" w14:textId="77777777" w:rsidR="00532B98" w:rsidRDefault="00532B98" w:rsidP="00F81143">
      <w:pPr>
        <w:spacing w:line="276" w:lineRule="auto"/>
        <w:jc w:val="both"/>
        <w:rPr>
          <w:rFonts w:ascii="Noto Sans" w:hAnsi="Noto Sans" w:cs="Noto Sans"/>
          <w:sz w:val="20"/>
          <w:szCs w:val="20"/>
        </w:rPr>
      </w:pPr>
    </w:p>
    <w:p w14:paraId="6CDE01BE" w14:textId="77777777" w:rsidR="00532B98" w:rsidRDefault="00532B98" w:rsidP="00F81143">
      <w:pPr>
        <w:spacing w:line="276" w:lineRule="auto"/>
        <w:jc w:val="both"/>
        <w:rPr>
          <w:rFonts w:ascii="Noto Sans" w:hAnsi="Noto Sans" w:cs="Noto Sans"/>
          <w:sz w:val="20"/>
          <w:szCs w:val="20"/>
        </w:rPr>
      </w:pPr>
    </w:p>
    <w:p w14:paraId="420C8141" w14:textId="4DF28B7C" w:rsidR="00F81143" w:rsidRPr="00F81143" w:rsidRDefault="00F81143" w:rsidP="00F81143">
      <w:pPr>
        <w:spacing w:line="276" w:lineRule="auto"/>
        <w:jc w:val="both"/>
        <w:rPr>
          <w:rFonts w:ascii="Noto Sans" w:hAnsi="Noto Sans" w:cs="Noto Sans"/>
          <w:sz w:val="20"/>
          <w:szCs w:val="20"/>
        </w:rPr>
      </w:pPr>
      <w:r w:rsidRPr="00F81143">
        <w:rPr>
          <w:rFonts w:ascii="Noto Sans" w:hAnsi="Noto Sans" w:cs="Noto Sans"/>
          <w:sz w:val="20"/>
          <w:szCs w:val="20"/>
        </w:rPr>
        <w:t>Ich biete/ Wi</w:t>
      </w:r>
      <w:r w:rsidR="008C62A1">
        <w:rPr>
          <w:rFonts w:ascii="Noto Sans" w:hAnsi="Noto Sans" w:cs="Noto Sans"/>
          <w:sz w:val="20"/>
          <w:szCs w:val="20"/>
        </w:rPr>
        <w:t>r bieten ein Skonto in Höhe von</w:t>
      </w:r>
      <w:r w:rsidR="00831174" w:rsidRPr="000019F9">
        <w:rPr>
          <w:rFonts w:ascii="Noto Sans" w:hAnsi="Noto Sans" w:cs="Noto Sans"/>
          <w:color w:val="000000"/>
        </w:rPr>
        <w:fldChar w:fldCharType="begin">
          <w:ffData>
            <w:name w:val="Text1"/>
            <w:enabled/>
            <w:calcOnExit w:val="0"/>
            <w:textInput/>
          </w:ffData>
        </w:fldChar>
      </w:r>
      <w:r w:rsidR="00831174" w:rsidRPr="000019F9">
        <w:rPr>
          <w:rFonts w:ascii="Noto Sans" w:hAnsi="Noto Sans" w:cs="Noto Sans"/>
          <w:color w:val="000000"/>
        </w:rPr>
        <w:instrText xml:space="preserve"> FORMTEXT </w:instrText>
      </w:r>
      <w:r w:rsidR="00831174" w:rsidRPr="000019F9">
        <w:rPr>
          <w:rFonts w:ascii="Noto Sans" w:hAnsi="Noto Sans" w:cs="Noto Sans"/>
          <w:color w:val="000000"/>
        </w:rPr>
      </w:r>
      <w:r w:rsidR="00831174" w:rsidRPr="000019F9">
        <w:rPr>
          <w:rFonts w:ascii="Noto Sans" w:hAnsi="Noto Sans" w:cs="Noto Sans"/>
          <w:color w:val="000000"/>
        </w:rPr>
        <w:fldChar w:fldCharType="separate"/>
      </w:r>
      <w:r w:rsidR="00831174" w:rsidRPr="000019F9">
        <w:rPr>
          <w:rFonts w:ascii="Noto Sans" w:hAnsi="Noto Sans" w:cs="Noto Sans"/>
          <w:noProof/>
          <w:color w:val="000000"/>
        </w:rPr>
        <w:t> </w:t>
      </w:r>
      <w:r w:rsidR="00831174" w:rsidRPr="000019F9">
        <w:rPr>
          <w:rFonts w:ascii="Noto Sans" w:hAnsi="Noto Sans" w:cs="Noto Sans"/>
          <w:noProof/>
          <w:color w:val="000000"/>
        </w:rPr>
        <w:t> </w:t>
      </w:r>
      <w:r w:rsidR="00831174" w:rsidRPr="000019F9">
        <w:rPr>
          <w:rFonts w:ascii="Noto Sans" w:hAnsi="Noto Sans" w:cs="Noto Sans"/>
          <w:noProof/>
          <w:color w:val="000000"/>
        </w:rPr>
        <w:t> </w:t>
      </w:r>
      <w:r w:rsidR="00831174" w:rsidRPr="000019F9">
        <w:rPr>
          <w:rFonts w:ascii="Noto Sans" w:hAnsi="Noto Sans" w:cs="Noto Sans"/>
          <w:noProof/>
          <w:color w:val="000000"/>
        </w:rPr>
        <w:t> </w:t>
      </w:r>
      <w:r w:rsidR="00831174" w:rsidRPr="000019F9">
        <w:rPr>
          <w:rFonts w:ascii="Noto Sans" w:hAnsi="Noto Sans" w:cs="Noto Sans"/>
          <w:noProof/>
          <w:color w:val="000000"/>
        </w:rPr>
        <w:t> </w:t>
      </w:r>
      <w:r w:rsidR="00831174" w:rsidRPr="000019F9">
        <w:rPr>
          <w:rFonts w:ascii="Noto Sans" w:hAnsi="Noto Sans" w:cs="Noto Sans"/>
          <w:color w:val="000000"/>
        </w:rPr>
        <w:fldChar w:fldCharType="end"/>
      </w:r>
      <w:r w:rsidRPr="00F81143">
        <w:rPr>
          <w:rFonts w:ascii="Noto Sans" w:hAnsi="Noto Sans" w:cs="Noto Sans"/>
          <w:sz w:val="20"/>
          <w:szCs w:val="20"/>
        </w:rPr>
        <w:t>% bei Zahlungen innerhalb von 18 Tagen nach Eingang der Rechnung beim Auftraggeber.</w:t>
      </w:r>
    </w:p>
    <w:p w14:paraId="31BFB37C" w14:textId="6DAA034A" w:rsidR="00AF7178" w:rsidRDefault="00AF7178" w:rsidP="0050482B">
      <w:pPr>
        <w:spacing w:line="276" w:lineRule="auto"/>
        <w:ind w:left="360"/>
        <w:jc w:val="both"/>
        <w:rPr>
          <w:rFonts w:ascii="Noto Sans" w:hAnsi="Noto Sans" w:cs="Noto Sans"/>
          <w:b/>
          <w:sz w:val="20"/>
          <w:szCs w:val="20"/>
        </w:rPr>
      </w:pPr>
    </w:p>
    <w:p w14:paraId="2E944A52" w14:textId="77777777" w:rsidR="008E2C58" w:rsidRPr="0050482B" w:rsidRDefault="008E2C58" w:rsidP="0050482B">
      <w:pPr>
        <w:spacing w:line="276" w:lineRule="auto"/>
        <w:ind w:left="360"/>
        <w:jc w:val="both"/>
        <w:rPr>
          <w:rFonts w:ascii="Noto Sans" w:hAnsi="Noto Sans" w:cs="Noto Sans"/>
          <w:b/>
          <w:sz w:val="20"/>
          <w:szCs w:val="20"/>
        </w:rPr>
      </w:pPr>
    </w:p>
    <w:p w14:paraId="2289896C" w14:textId="77777777" w:rsidR="001F2964" w:rsidRPr="0050482B" w:rsidRDefault="008466D7" w:rsidP="008466D7">
      <w:pPr>
        <w:numPr>
          <w:ilvl w:val="0"/>
          <w:numId w:val="24"/>
        </w:numPr>
        <w:spacing w:line="276" w:lineRule="auto"/>
        <w:jc w:val="both"/>
        <w:rPr>
          <w:rFonts w:ascii="Noto Sans" w:hAnsi="Noto Sans" w:cs="Noto Sans"/>
          <w:b/>
          <w:sz w:val="20"/>
          <w:szCs w:val="20"/>
        </w:rPr>
      </w:pPr>
      <w:r w:rsidRPr="0050482B">
        <w:rPr>
          <w:rFonts w:ascii="Noto Sans" w:hAnsi="Noto Sans" w:cs="Noto Sans"/>
          <w:b/>
          <w:sz w:val="20"/>
          <w:szCs w:val="20"/>
        </w:rPr>
        <w:t>Bestandteile des Angebots</w:t>
      </w:r>
    </w:p>
    <w:p w14:paraId="1169A6E4" w14:textId="77777777" w:rsidR="008466D7" w:rsidRPr="0050482B" w:rsidRDefault="008466D7" w:rsidP="008466D7">
      <w:pPr>
        <w:spacing w:line="276" w:lineRule="auto"/>
        <w:ind w:left="360"/>
        <w:jc w:val="both"/>
        <w:rPr>
          <w:rFonts w:ascii="Noto Sans" w:hAnsi="Noto Sans" w:cs="Noto Sans"/>
          <w:b/>
          <w:sz w:val="20"/>
          <w:szCs w:val="20"/>
        </w:rPr>
      </w:pPr>
    </w:p>
    <w:p w14:paraId="1D342437" w14:textId="77777777" w:rsidR="001F2964" w:rsidRPr="0050482B" w:rsidRDefault="008466D7" w:rsidP="00437968">
      <w:pPr>
        <w:spacing w:line="276" w:lineRule="auto"/>
        <w:jc w:val="both"/>
        <w:rPr>
          <w:rFonts w:ascii="Noto Sans" w:hAnsi="Noto Sans" w:cs="Noto Sans"/>
          <w:sz w:val="20"/>
          <w:szCs w:val="20"/>
        </w:rPr>
      </w:pPr>
      <w:r w:rsidRPr="0050482B">
        <w:rPr>
          <w:rFonts w:ascii="Noto Sans" w:hAnsi="Noto Sans" w:cs="Noto Sans"/>
          <w:sz w:val="20"/>
          <w:szCs w:val="20"/>
        </w:rPr>
        <w:t>Unserem Angebot liegen</w:t>
      </w:r>
      <w:r w:rsidR="001F2964" w:rsidRPr="0050482B">
        <w:rPr>
          <w:rFonts w:ascii="Noto Sans" w:hAnsi="Noto Sans" w:cs="Noto Sans"/>
          <w:sz w:val="20"/>
          <w:szCs w:val="20"/>
        </w:rPr>
        <w:t xml:space="preserve"> </w:t>
      </w:r>
      <w:r w:rsidRPr="0050482B">
        <w:rPr>
          <w:rFonts w:ascii="Noto Sans" w:hAnsi="Noto Sans" w:cs="Noto Sans"/>
          <w:sz w:val="20"/>
          <w:szCs w:val="20"/>
        </w:rPr>
        <w:t xml:space="preserve">neben den unter Ziffer 1 dieses Angebots genannten Unterlagen </w:t>
      </w:r>
      <w:r w:rsidR="001F2964" w:rsidRPr="0050482B">
        <w:rPr>
          <w:rFonts w:ascii="Noto Sans" w:hAnsi="Noto Sans" w:cs="Noto Sans"/>
          <w:sz w:val="20"/>
          <w:szCs w:val="20"/>
        </w:rPr>
        <w:t xml:space="preserve">auch die </w:t>
      </w:r>
      <w:r w:rsidR="00F0711E" w:rsidRPr="0050482B">
        <w:rPr>
          <w:rFonts w:ascii="Noto Sans" w:hAnsi="Noto Sans" w:cs="Noto Sans"/>
          <w:sz w:val="20"/>
          <w:szCs w:val="20"/>
        </w:rPr>
        <w:t>Allgemeinen Vertragsbedingungen für die Ausführung von Leistungen (</w:t>
      </w:r>
      <w:r w:rsidR="001F2964" w:rsidRPr="0050482B">
        <w:rPr>
          <w:rFonts w:ascii="Noto Sans" w:hAnsi="Noto Sans" w:cs="Noto Sans"/>
          <w:sz w:val="20"/>
          <w:szCs w:val="20"/>
        </w:rPr>
        <w:t>VOL/B</w:t>
      </w:r>
      <w:r w:rsidR="00F0711E" w:rsidRPr="0050482B">
        <w:rPr>
          <w:rFonts w:ascii="Noto Sans" w:hAnsi="Noto Sans" w:cs="Noto Sans"/>
          <w:sz w:val="20"/>
          <w:szCs w:val="20"/>
        </w:rPr>
        <w:t>)</w:t>
      </w:r>
      <w:r w:rsidR="001F2964" w:rsidRPr="0050482B">
        <w:rPr>
          <w:rFonts w:ascii="Noto Sans" w:hAnsi="Noto Sans" w:cs="Noto Sans"/>
          <w:sz w:val="20"/>
          <w:szCs w:val="20"/>
        </w:rPr>
        <w:t xml:space="preserve">, </w:t>
      </w:r>
      <w:r w:rsidR="00F0711E" w:rsidRPr="0050482B">
        <w:rPr>
          <w:rFonts w:ascii="Noto Sans" w:hAnsi="Noto Sans" w:cs="Noto Sans"/>
          <w:sz w:val="20"/>
          <w:szCs w:val="20"/>
        </w:rPr>
        <w:t xml:space="preserve">- Fassung 2003 - </w:t>
      </w:r>
      <w:r w:rsidR="001F2964" w:rsidRPr="0050482B">
        <w:rPr>
          <w:rFonts w:ascii="Noto Sans" w:hAnsi="Noto Sans" w:cs="Noto Sans"/>
          <w:sz w:val="20"/>
          <w:szCs w:val="20"/>
        </w:rPr>
        <w:t xml:space="preserve">zu Grunde. </w:t>
      </w:r>
    </w:p>
    <w:p w14:paraId="745E0BF9" w14:textId="77777777" w:rsidR="008466D7" w:rsidRPr="0050482B" w:rsidRDefault="008466D7" w:rsidP="008466D7">
      <w:pPr>
        <w:spacing w:line="276" w:lineRule="auto"/>
        <w:ind w:left="360"/>
        <w:jc w:val="both"/>
        <w:rPr>
          <w:rFonts w:ascii="Noto Sans" w:hAnsi="Noto Sans" w:cs="Noto Sans"/>
          <w:b/>
          <w:sz w:val="20"/>
          <w:szCs w:val="20"/>
        </w:rPr>
      </w:pPr>
    </w:p>
    <w:p w14:paraId="56FE3FEC" w14:textId="77777777" w:rsidR="00314BB5" w:rsidRPr="0050482B" w:rsidRDefault="00314BB5" w:rsidP="008466D7">
      <w:pPr>
        <w:spacing w:line="276" w:lineRule="auto"/>
        <w:ind w:left="360"/>
        <w:jc w:val="both"/>
        <w:rPr>
          <w:rFonts w:ascii="Noto Sans" w:hAnsi="Noto Sans" w:cs="Noto Sans"/>
          <w:b/>
          <w:sz w:val="20"/>
          <w:szCs w:val="20"/>
        </w:rPr>
      </w:pPr>
    </w:p>
    <w:p w14:paraId="72E7334C" w14:textId="77777777" w:rsidR="004F60E5" w:rsidRPr="0050482B" w:rsidRDefault="004F60E5" w:rsidP="004F60E5">
      <w:pPr>
        <w:numPr>
          <w:ilvl w:val="0"/>
          <w:numId w:val="24"/>
        </w:numPr>
        <w:spacing w:line="276" w:lineRule="auto"/>
        <w:jc w:val="both"/>
        <w:rPr>
          <w:rFonts w:ascii="Noto Sans" w:hAnsi="Noto Sans" w:cs="Noto Sans"/>
          <w:b/>
          <w:sz w:val="20"/>
          <w:szCs w:val="20"/>
        </w:rPr>
      </w:pPr>
      <w:r w:rsidRPr="0050482B">
        <w:rPr>
          <w:rFonts w:ascii="Noto Sans" w:hAnsi="Noto Sans" w:cs="Noto Sans"/>
          <w:b/>
          <w:sz w:val="20"/>
          <w:szCs w:val="20"/>
        </w:rPr>
        <w:t xml:space="preserve">Eigenerklärungen </w:t>
      </w:r>
      <w:r w:rsidR="00F0711E" w:rsidRPr="0050482B">
        <w:rPr>
          <w:rFonts w:ascii="Noto Sans" w:hAnsi="Noto Sans" w:cs="Noto Sans"/>
          <w:b/>
          <w:sz w:val="20"/>
          <w:szCs w:val="20"/>
        </w:rPr>
        <w:t>zum Vorliegen von Ausschlussgründen</w:t>
      </w:r>
    </w:p>
    <w:p w14:paraId="2AA7E066" w14:textId="77777777" w:rsidR="004F60E5" w:rsidRPr="0050482B" w:rsidRDefault="004F60E5" w:rsidP="004F60E5">
      <w:pPr>
        <w:rPr>
          <w:rFonts w:ascii="Noto Sans" w:hAnsi="Noto Sans" w:cs="Noto Sans"/>
          <w:sz w:val="20"/>
          <w:szCs w:val="20"/>
        </w:rPr>
      </w:pPr>
    </w:p>
    <w:p w14:paraId="05587137" w14:textId="77777777" w:rsidR="004F60E5" w:rsidRPr="0050482B" w:rsidRDefault="003E718B" w:rsidP="00437968">
      <w:pPr>
        <w:spacing w:line="276" w:lineRule="auto"/>
        <w:rPr>
          <w:rFonts w:ascii="Noto Sans" w:hAnsi="Noto Sans" w:cs="Noto Sans"/>
          <w:sz w:val="20"/>
          <w:szCs w:val="20"/>
        </w:rPr>
      </w:pPr>
      <w:r w:rsidRPr="0050482B">
        <w:rPr>
          <w:rFonts w:ascii="Noto Sans" w:hAnsi="Noto Sans" w:cs="Noto Sans"/>
          <w:sz w:val="20"/>
          <w:szCs w:val="20"/>
        </w:rPr>
        <w:t>Wir bestätigen</w:t>
      </w:r>
      <w:r w:rsidR="004F60E5" w:rsidRPr="0050482B">
        <w:rPr>
          <w:rFonts w:ascii="Noto Sans" w:hAnsi="Noto Sans" w:cs="Noto Sans"/>
          <w:sz w:val="20"/>
          <w:szCs w:val="20"/>
        </w:rPr>
        <w:t>, dass</w:t>
      </w:r>
    </w:p>
    <w:p w14:paraId="2CFBFB63" w14:textId="77777777" w:rsidR="004F60E5" w:rsidRPr="0050482B" w:rsidRDefault="004F60E5" w:rsidP="00437968">
      <w:pPr>
        <w:spacing w:line="276" w:lineRule="auto"/>
        <w:rPr>
          <w:rFonts w:ascii="Noto Sans" w:hAnsi="Noto Sans" w:cs="Noto Sans"/>
          <w:sz w:val="20"/>
          <w:szCs w:val="20"/>
        </w:rPr>
      </w:pPr>
    </w:p>
    <w:p w14:paraId="59E7C57A"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keine Person, deren Verhalten unserem Unternehmen zuzurechnen ist, rechtskräftig verurteilt und gegen unser Unternehmen keine Geldbuße nach § 30 des Gesetzes über Ordnungswidrigkeiten rechtskräftig festgesetzt worden ist, wegen einer Straftat nach:</w:t>
      </w:r>
    </w:p>
    <w:p w14:paraId="2B8FC239" w14:textId="77777777" w:rsidR="004F60E5" w:rsidRPr="0050482B" w:rsidRDefault="004F60E5" w:rsidP="004F60E5">
      <w:pPr>
        <w:pStyle w:val="Liste"/>
        <w:ind w:left="297"/>
        <w:jc w:val="both"/>
        <w:rPr>
          <w:rFonts w:ascii="Noto Sans" w:hAnsi="Noto Sans" w:cs="Noto Sans"/>
          <w:sz w:val="12"/>
          <w:szCs w:val="12"/>
        </w:rPr>
      </w:pPr>
    </w:p>
    <w:p w14:paraId="451AC392" w14:textId="77777777" w:rsidR="004F60E5" w:rsidRPr="0050482B" w:rsidRDefault="004F60E5" w:rsidP="004F60E5">
      <w:pPr>
        <w:pStyle w:val="Liste"/>
        <w:ind w:left="297"/>
        <w:jc w:val="both"/>
        <w:rPr>
          <w:rFonts w:ascii="Noto Sans" w:hAnsi="Noto Sans" w:cs="Noto Sans"/>
          <w:sz w:val="16"/>
          <w:szCs w:val="16"/>
        </w:rPr>
      </w:pPr>
      <w:r w:rsidRPr="0050482B">
        <w:rPr>
          <w:rFonts w:ascii="Noto Sans" w:hAnsi="Noto Sans" w:cs="Noto Sans"/>
          <w:sz w:val="16"/>
          <w:szCs w:val="16"/>
        </w:rPr>
        <w:t>§ 129 StGB (Bildung krimineller Vereinigungen); § 129a StGB (Bildung terroristischer Vereinigungen); § 129 b StGB (Bildung krimineller und terroristischer Vereinigungen im Ausland); § 89c StGB  (Terrorismusfinanzierung) oder wegen Teilnahme an einer solchen Tat oder wegen Bereitstellung oder Sammlung finanzieller Mittel in Kenntnis dessen, dass diese Mittel ganz oder teilweise dazu verwendet werden oder verwendet werden sollen, eine Tat nach § 89a Abs. 2 Nr. 2 StGB zu begehen; § 261 StGB (Geldwäsche, Verschleierung unrechtmäßig erlangter Vermögenswerte); § 263 StGB (Betrug); § 264 StGB (Subventionsbetrug); § 299 StGB (Bestechlichkeit und Bestechung im geschäftlichen Verkehr); § 108e StGB (Bestechlichkeit und Bestechung von Mandatsträgern); § 333 StGB (Vorteilsgewährung); § 334 StGB (Bestechung); §§ 232 und 233 StGB (Menschenhandel); § 233a StGB (Förderung des Menschenhandels); Artikel 2 § 2 des Gesetzes zur Bekämpfung internationaler Bestechung</w:t>
      </w:r>
    </w:p>
    <w:p w14:paraId="2ECDA117" w14:textId="77777777" w:rsidR="00C529C5" w:rsidRPr="0050482B" w:rsidRDefault="00C529C5" w:rsidP="00C529C5">
      <w:pPr>
        <w:ind w:left="297"/>
        <w:rPr>
          <w:rFonts w:ascii="Noto Sans" w:hAnsi="Noto Sans" w:cs="Noto Sans"/>
          <w:sz w:val="20"/>
          <w:szCs w:val="20"/>
        </w:rPr>
      </w:pPr>
    </w:p>
    <w:p w14:paraId="21A9BC29" w14:textId="77777777" w:rsidR="004F60E5" w:rsidRPr="0050482B" w:rsidRDefault="004F60E5" w:rsidP="00437968">
      <w:pPr>
        <w:spacing w:line="276" w:lineRule="auto"/>
        <w:ind w:left="297"/>
        <w:rPr>
          <w:rFonts w:ascii="Noto Sans" w:hAnsi="Noto Sans" w:cs="Noto Sans"/>
          <w:sz w:val="20"/>
          <w:szCs w:val="20"/>
        </w:rPr>
      </w:pPr>
      <w:r w:rsidRPr="0050482B">
        <w:rPr>
          <w:rFonts w:ascii="Noto Sans" w:hAnsi="Noto Sans" w:cs="Noto Sans"/>
          <w:sz w:val="20"/>
          <w:szCs w:val="20"/>
        </w:rPr>
        <w:t>(Hinweise: Einer Verurteilung oder Geldbuße im Sinne dieses Absatzes steht eine Verurteilung oder die Festsetzung einer Geldbuße nach den vergleichbaren Vorschriften anderer Staaten gleich. Das Verhalten einer rechtskräftig verurteilten Person ist dem Unternehmen zuzurechnen, wenn diese Person als für die Leitung des Unternehmens Verantwortlicher gehandelt hat),</w:t>
      </w:r>
    </w:p>
    <w:p w14:paraId="07A42B58" w14:textId="77777777" w:rsidR="004F60E5" w:rsidRPr="0050482B" w:rsidRDefault="004F60E5" w:rsidP="00437968">
      <w:pPr>
        <w:pStyle w:val="Listenabsatz"/>
        <w:spacing w:after="0"/>
        <w:ind w:left="360"/>
        <w:rPr>
          <w:rFonts w:ascii="Noto Sans" w:hAnsi="Noto Sans" w:cs="Noto Sans"/>
          <w:sz w:val="12"/>
          <w:szCs w:val="12"/>
        </w:rPr>
      </w:pPr>
    </w:p>
    <w:p w14:paraId="401F7628"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unseren Verpflichtungen zur Zahlung von Steuern, Abgaben oder Beiträgen zur Sozialversicherung nachgekommen sind,</w:t>
      </w:r>
    </w:p>
    <w:p w14:paraId="1204B64C" w14:textId="77777777" w:rsidR="004F60E5" w:rsidRPr="0050482B" w:rsidRDefault="004F60E5" w:rsidP="00437968">
      <w:pPr>
        <w:pStyle w:val="Listenabsatz"/>
        <w:spacing w:after="0"/>
        <w:ind w:left="360"/>
        <w:rPr>
          <w:rFonts w:ascii="Noto Sans" w:hAnsi="Noto Sans" w:cs="Noto Sans"/>
          <w:sz w:val="12"/>
          <w:szCs w:val="12"/>
        </w:rPr>
      </w:pPr>
    </w:p>
    <w:p w14:paraId="59D24C50"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bei der Ausführung öffentlicher Aufträge nicht gegen geltende umwelt-, sozial, oder arbeitsrechtliche Verpflichtungen verstoßen haben,</w:t>
      </w:r>
    </w:p>
    <w:p w14:paraId="73C67692" w14:textId="77777777" w:rsidR="004F60E5" w:rsidRPr="0050482B" w:rsidRDefault="004F60E5" w:rsidP="00437968">
      <w:pPr>
        <w:pStyle w:val="Listenabsatz"/>
        <w:spacing w:after="0"/>
        <w:rPr>
          <w:rFonts w:ascii="Noto Sans" w:hAnsi="Noto Sans" w:cs="Noto Sans"/>
          <w:sz w:val="12"/>
          <w:szCs w:val="12"/>
        </w:rPr>
      </w:pPr>
    </w:p>
    <w:p w14:paraId="1FBFB341"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nicht zahlungsunfähig sind und über unser Vermögen ein Insolvenzverfahren oder ein vergleichbares Verfahren weder beantragt noch eröffnet worden ist und dass die Eröffnung eines solchen Verfahrens nicht mangels Masse abgelehnt worden ist,</w:t>
      </w:r>
    </w:p>
    <w:p w14:paraId="184C93F7" w14:textId="77777777" w:rsidR="004F60E5" w:rsidRPr="0050482B" w:rsidRDefault="004F60E5" w:rsidP="00437968">
      <w:pPr>
        <w:pStyle w:val="Listenabsatz"/>
        <w:spacing w:after="0"/>
        <w:ind w:left="360"/>
        <w:rPr>
          <w:rFonts w:ascii="Noto Sans" w:hAnsi="Noto Sans" w:cs="Noto Sans"/>
          <w:sz w:val="12"/>
          <w:szCs w:val="12"/>
        </w:rPr>
      </w:pPr>
    </w:p>
    <w:p w14:paraId="4CD52BEB"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uns nicht in Liquidation befinden oder unsere Tätigkeit eingestellt haben,</w:t>
      </w:r>
    </w:p>
    <w:p w14:paraId="2902B143" w14:textId="77777777" w:rsidR="004F60E5" w:rsidRPr="0050482B" w:rsidRDefault="004F60E5" w:rsidP="00437968">
      <w:pPr>
        <w:pStyle w:val="Listenabsatz"/>
        <w:spacing w:after="0"/>
        <w:rPr>
          <w:rFonts w:ascii="Noto Sans" w:hAnsi="Noto Sans" w:cs="Noto Sans"/>
          <w:sz w:val="12"/>
          <w:szCs w:val="12"/>
        </w:rPr>
      </w:pPr>
    </w:p>
    <w:p w14:paraId="6757177A"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unser Unternehmen oder eine Person, deren Verhalten unserem Unternehmen zuzurechnen ist, im Rahmen der beruflichen Tätigkeit keine schwere Verfehlung begangen hat, durch die die Integrität des Unternehmens infrage gestellt wird,</w:t>
      </w:r>
    </w:p>
    <w:p w14:paraId="132C8FBF" w14:textId="77777777" w:rsidR="004F60E5" w:rsidRPr="0050482B" w:rsidRDefault="004F60E5" w:rsidP="00437968">
      <w:pPr>
        <w:pStyle w:val="Listenabsatz"/>
        <w:spacing w:after="0"/>
        <w:rPr>
          <w:rFonts w:ascii="Noto Sans" w:hAnsi="Noto Sans" w:cs="Noto Sans"/>
          <w:sz w:val="12"/>
          <w:szCs w:val="12"/>
        </w:rPr>
      </w:pPr>
    </w:p>
    <w:p w14:paraId="2F933F7F"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keine Vereinbarung mit anderen Unternehmen getroffen haben, die eine Verhinderung, Einschränkung oder Verfälschung des Wettbewerbs bezwecken oder bewirken,</w:t>
      </w:r>
    </w:p>
    <w:p w14:paraId="3EF7ABF3" w14:textId="03911432" w:rsidR="004F60E5" w:rsidRDefault="004F60E5" w:rsidP="00437968">
      <w:pPr>
        <w:pStyle w:val="Listenabsatz"/>
        <w:spacing w:after="0"/>
        <w:rPr>
          <w:rFonts w:ascii="Noto Sans" w:hAnsi="Noto Sans" w:cs="Noto Sans"/>
          <w:sz w:val="12"/>
          <w:szCs w:val="12"/>
        </w:rPr>
      </w:pPr>
    </w:p>
    <w:p w14:paraId="6FC0733D" w14:textId="451C8C01" w:rsidR="00831174" w:rsidRDefault="00831174" w:rsidP="00437968">
      <w:pPr>
        <w:pStyle w:val="Listenabsatz"/>
        <w:spacing w:after="0"/>
        <w:rPr>
          <w:rFonts w:ascii="Noto Sans" w:hAnsi="Noto Sans" w:cs="Noto Sans"/>
          <w:sz w:val="12"/>
          <w:szCs w:val="12"/>
        </w:rPr>
      </w:pPr>
    </w:p>
    <w:p w14:paraId="7333ED48" w14:textId="77777777" w:rsidR="00831174" w:rsidRPr="0050482B" w:rsidRDefault="00831174" w:rsidP="00437968">
      <w:pPr>
        <w:pStyle w:val="Listenabsatz"/>
        <w:spacing w:after="0"/>
        <w:rPr>
          <w:rFonts w:ascii="Noto Sans" w:hAnsi="Noto Sans" w:cs="Noto Sans"/>
          <w:sz w:val="12"/>
          <w:szCs w:val="12"/>
        </w:rPr>
      </w:pPr>
    </w:p>
    <w:p w14:paraId="3E8C67B0"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nicht eine wesentliche Anforderung bei der Ausführung eines früheren öffentlichen Auftrags oder Konzessionsvertrags erheblich oder fortdauernd mangelhaft erfüllt haben oder dies nicht zu einer vorzeitigen Beendigung, zu Schadensersatz oder zu einer vergleichbaren Rechtsfolge geführt hat,</w:t>
      </w:r>
    </w:p>
    <w:p w14:paraId="2B729FAF" w14:textId="77777777" w:rsidR="004F60E5" w:rsidRPr="0050482B" w:rsidRDefault="004F60E5" w:rsidP="00437968">
      <w:pPr>
        <w:pStyle w:val="Listenabsatz"/>
        <w:spacing w:after="0"/>
        <w:rPr>
          <w:rFonts w:ascii="Noto Sans" w:hAnsi="Noto Sans" w:cs="Noto Sans"/>
          <w:sz w:val="12"/>
          <w:szCs w:val="12"/>
        </w:rPr>
      </w:pPr>
    </w:p>
    <w:p w14:paraId="6764C0C2" w14:textId="77777777" w:rsidR="004F60E5" w:rsidRPr="0050482B"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wir keine Verstöße gegen §§ 5 und 23 des Arbeitnehmerentsendegesetzes (AEntG); § 21 Absatz 1 des Mindestlohngesetzes (MiLoG); § 8 Abs. 1 Nr. 2 und §§ 9 bis 11 des Gesetzes zur Bekämpfung der Schwarzarbeit (SchwarzArbG), §§ 15, 15a und 16 Abs. 1 Nr. 1-2 des Arbeitnehmerüberlassungsgesetzes (AÜG) § 404 Abs. 1 und 2 Sozialgesetzbuch (SGB) III, § 266 a Abs. 1 – 4 StGB begangen haben, die mit Freiheitsstrafen von mehr als 3 Monaten oder Geldstrafen von mehr als 90 Tagessätzen oder einer Geldbuße von mehr als 2500 € geahndet wurden,</w:t>
      </w:r>
    </w:p>
    <w:p w14:paraId="1F43B78F" w14:textId="77777777" w:rsidR="004F60E5" w:rsidRPr="0050482B" w:rsidRDefault="004F60E5" w:rsidP="00437968">
      <w:pPr>
        <w:autoSpaceDE w:val="0"/>
        <w:autoSpaceDN w:val="0"/>
        <w:adjustRightInd w:val="0"/>
        <w:spacing w:line="276" w:lineRule="auto"/>
        <w:ind w:left="360"/>
        <w:jc w:val="both"/>
        <w:rPr>
          <w:rFonts w:ascii="Noto Sans" w:hAnsi="Noto Sans" w:cs="Noto Sans"/>
          <w:sz w:val="12"/>
          <w:szCs w:val="12"/>
          <w:highlight w:val="yellow"/>
        </w:rPr>
      </w:pPr>
    </w:p>
    <w:p w14:paraId="03E59DB4" w14:textId="04B2D5D4" w:rsidR="004F60E5" w:rsidRDefault="004F60E5" w:rsidP="00437968">
      <w:pPr>
        <w:pStyle w:val="Listenabsatz"/>
        <w:numPr>
          <w:ilvl w:val="0"/>
          <w:numId w:val="35"/>
        </w:numPr>
        <w:spacing w:after="0"/>
        <w:ind w:left="360"/>
        <w:rPr>
          <w:rFonts w:ascii="Noto Sans" w:hAnsi="Noto Sans" w:cs="Noto Sans"/>
          <w:sz w:val="20"/>
          <w:szCs w:val="20"/>
        </w:rPr>
      </w:pPr>
      <w:r w:rsidRPr="0050482B">
        <w:rPr>
          <w:rFonts w:ascii="Noto Sans" w:hAnsi="Noto Sans" w:cs="Noto Sans"/>
          <w:sz w:val="20"/>
          <w:szCs w:val="20"/>
        </w:rPr>
        <w:t xml:space="preserve">wir die gewerberechtlichen Voraussetzungen für die Ausführung der angebotenen Leistung erfüllen. </w:t>
      </w:r>
    </w:p>
    <w:p w14:paraId="5BC1CF26" w14:textId="68A84546" w:rsidR="00831174" w:rsidRPr="00831174" w:rsidRDefault="00831174" w:rsidP="00831174">
      <w:pPr>
        <w:rPr>
          <w:rFonts w:ascii="Noto Sans" w:hAnsi="Noto Sans" w:cs="Noto Sans"/>
          <w:sz w:val="20"/>
          <w:szCs w:val="20"/>
        </w:rPr>
      </w:pPr>
    </w:p>
    <w:p w14:paraId="176CB1A2" w14:textId="358C56C5" w:rsidR="00831174" w:rsidRDefault="00831174" w:rsidP="00831174">
      <w:pPr>
        <w:pStyle w:val="Listenabsatz"/>
        <w:numPr>
          <w:ilvl w:val="0"/>
          <w:numId w:val="35"/>
        </w:numPr>
        <w:spacing w:after="0" w:line="240" w:lineRule="auto"/>
        <w:ind w:left="360"/>
        <w:rPr>
          <w:rFonts w:ascii="Noto Sans" w:hAnsi="Noto Sans" w:cs="Noto Sans"/>
          <w:sz w:val="20"/>
          <w:szCs w:val="20"/>
        </w:rPr>
      </w:pPr>
      <w:r w:rsidRPr="00831174">
        <w:rPr>
          <w:rFonts w:ascii="Noto Sans" w:hAnsi="Noto Sans" w:cs="Noto Sans"/>
          <w:sz w:val="20"/>
          <w:szCs w:val="20"/>
        </w:rPr>
        <w:t>wir nicht wegen eines rechtskräftig festgestellten Verstoßes nach § 24 Abs. 1 LkSG mit einer Geldbuße in den in § 22 LkSG genannten Höhen belegt wurden.</w:t>
      </w:r>
    </w:p>
    <w:p w14:paraId="597D50BD" w14:textId="77777777" w:rsidR="00831174" w:rsidRPr="00831174" w:rsidRDefault="00831174" w:rsidP="00831174">
      <w:pPr>
        <w:pStyle w:val="Listenabsatz"/>
        <w:rPr>
          <w:rFonts w:ascii="Noto Sans" w:hAnsi="Noto Sans" w:cs="Noto Sans"/>
          <w:sz w:val="20"/>
          <w:szCs w:val="20"/>
        </w:rPr>
      </w:pPr>
    </w:p>
    <w:p w14:paraId="63E9A08D" w14:textId="77777777" w:rsidR="00831174" w:rsidRPr="00831174" w:rsidRDefault="00831174" w:rsidP="00831174">
      <w:pPr>
        <w:pStyle w:val="Listenabsatz"/>
        <w:spacing w:after="0" w:line="240" w:lineRule="auto"/>
        <w:ind w:left="360"/>
        <w:rPr>
          <w:rFonts w:ascii="Noto Sans" w:hAnsi="Noto Sans" w:cs="Noto Sans"/>
          <w:sz w:val="20"/>
          <w:szCs w:val="20"/>
        </w:rPr>
      </w:pPr>
    </w:p>
    <w:p w14:paraId="1298DF9A" w14:textId="4DD8CF60" w:rsidR="0067221D" w:rsidRPr="0050482B" w:rsidRDefault="0067221D" w:rsidP="0098475B">
      <w:pPr>
        <w:pStyle w:val="Default"/>
        <w:rPr>
          <w:rFonts w:ascii="Noto Sans" w:hAnsi="Noto Sans" w:cs="Noto Sans"/>
          <w:color w:val="auto"/>
          <w:sz w:val="20"/>
          <w:szCs w:val="20"/>
        </w:rPr>
      </w:pPr>
    </w:p>
    <w:p w14:paraId="41AC78C1" w14:textId="63D1152C" w:rsidR="00AF7178" w:rsidRDefault="005C4436" w:rsidP="00E30E5E">
      <w:pPr>
        <w:numPr>
          <w:ilvl w:val="0"/>
          <w:numId w:val="24"/>
        </w:numPr>
        <w:spacing w:line="276" w:lineRule="auto"/>
        <w:jc w:val="both"/>
        <w:rPr>
          <w:rFonts w:ascii="Noto Sans" w:hAnsi="Noto Sans" w:cs="Noto Sans"/>
          <w:b/>
          <w:sz w:val="20"/>
          <w:szCs w:val="20"/>
        </w:rPr>
      </w:pPr>
      <w:r>
        <w:rPr>
          <w:rFonts w:ascii="Noto Sans" w:hAnsi="Noto Sans" w:cs="Noto Sans"/>
          <w:b/>
          <w:sz w:val="20"/>
          <w:szCs w:val="20"/>
        </w:rPr>
        <w:t>Erklärung zur Unternehmensgröße</w:t>
      </w:r>
    </w:p>
    <w:p w14:paraId="3C6D6462" w14:textId="2DEC0C8F" w:rsidR="00AF7178" w:rsidRDefault="00AF7178" w:rsidP="00AF7178">
      <w:pPr>
        <w:spacing w:line="276" w:lineRule="auto"/>
        <w:ind w:left="360"/>
        <w:jc w:val="both"/>
        <w:rPr>
          <w:rFonts w:ascii="Noto Sans" w:hAnsi="Noto Sans" w:cs="Noto Sans"/>
          <w:b/>
          <w:sz w:val="20"/>
          <w:szCs w:val="20"/>
        </w:rPr>
      </w:pPr>
    </w:p>
    <w:p w14:paraId="5EB12617" w14:textId="77777777" w:rsidR="005C4436" w:rsidRPr="002045C4" w:rsidRDefault="005C4436" w:rsidP="005C4436">
      <w:pPr>
        <w:spacing w:line="276" w:lineRule="auto"/>
        <w:ind w:left="360"/>
        <w:jc w:val="both"/>
        <w:rPr>
          <w:rFonts w:ascii="Noto Sans" w:hAnsi="Noto Sans" w:cs="Noto Sans"/>
          <w:sz w:val="20"/>
          <w:szCs w:val="20"/>
        </w:rPr>
      </w:pPr>
    </w:p>
    <w:p w14:paraId="4D0F2582" w14:textId="1F99652F" w:rsidR="005C4436" w:rsidRDefault="005C4436" w:rsidP="005C4436">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t>Wir sind ein Kleinstunternehmen</w:t>
      </w:r>
    </w:p>
    <w:p w14:paraId="591ECE4E" w14:textId="77777777" w:rsidR="005C4436" w:rsidRDefault="005C4436" w:rsidP="005C4436">
      <w:pPr>
        <w:spacing w:line="276" w:lineRule="auto"/>
        <w:ind w:left="284" w:firstLine="424"/>
        <w:rPr>
          <w:rFonts w:ascii="Noto Sans" w:hAnsi="Noto Sans" w:cs="Noto Sans"/>
          <w:sz w:val="20"/>
          <w:szCs w:val="20"/>
        </w:rPr>
      </w:pPr>
      <w:r>
        <w:rPr>
          <w:rFonts w:ascii="Noto Sans" w:hAnsi="Noto Sans" w:cs="Noto Sans"/>
          <w:sz w:val="20"/>
          <w:szCs w:val="20"/>
        </w:rPr>
        <w:t xml:space="preserve">bis 9 Beschäftigte </w:t>
      </w:r>
      <w:r>
        <w:rPr>
          <w:rFonts w:ascii="Noto Sans" w:hAnsi="Noto Sans" w:cs="Noto Sans"/>
          <w:sz w:val="20"/>
          <w:szCs w:val="20"/>
          <w:u w:val="single"/>
        </w:rPr>
        <w:t>und</w:t>
      </w:r>
      <w:r>
        <w:rPr>
          <w:rFonts w:ascii="Noto Sans" w:hAnsi="Noto Sans" w:cs="Noto Sans"/>
          <w:sz w:val="20"/>
          <w:szCs w:val="20"/>
        </w:rPr>
        <w:t xml:space="preserve"> bis 2 Mio € Umsatz</w:t>
      </w:r>
    </w:p>
    <w:p w14:paraId="0DDD7DA0" w14:textId="77777777" w:rsidR="005C4436" w:rsidRDefault="005C4436" w:rsidP="005C4436">
      <w:pPr>
        <w:spacing w:line="276" w:lineRule="auto"/>
        <w:ind w:left="284"/>
        <w:jc w:val="center"/>
        <w:rPr>
          <w:rFonts w:ascii="Noto Sans" w:hAnsi="Noto Sans" w:cs="Noto Sans"/>
          <w:sz w:val="20"/>
          <w:szCs w:val="20"/>
        </w:rPr>
      </w:pPr>
    </w:p>
    <w:p w14:paraId="05291D33" w14:textId="4D4CCBC2" w:rsidR="005C4436" w:rsidRDefault="005C4436" w:rsidP="005C4436">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t>Wir sind ein Kleines Unternehmen:</w:t>
      </w:r>
    </w:p>
    <w:p w14:paraId="1551D83D" w14:textId="77777777" w:rsidR="005C4436" w:rsidRDefault="005C4436" w:rsidP="005C4436">
      <w:pPr>
        <w:spacing w:line="276" w:lineRule="auto"/>
        <w:ind w:left="284" w:firstLine="424"/>
        <w:rPr>
          <w:rFonts w:ascii="Noto Sans" w:hAnsi="Noto Sans" w:cs="Noto Sans"/>
          <w:sz w:val="20"/>
          <w:szCs w:val="20"/>
        </w:rPr>
      </w:pPr>
      <w:r>
        <w:rPr>
          <w:rFonts w:ascii="Noto Sans" w:hAnsi="Noto Sans" w:cs="Noto Sans"/>
          <w:sz w:val="20"/>
          <w:szCs w:val="20"/>
        </w:rPr>
        <w:t xml:space="preserve">bis 49 Beschäftigte </w:t>
      </w:r>
      <w:r>
        <w:rPr>
          <w:rFonts w:ascii="Noto Sans" w:hAnsi="Noto Sans" w:cs="Noto Sans"/>
          <w:sz w:val="20"/>
          <w:szCs w:val="20"/>
          <w:u w:val="single"/>
        </w:rPr>
        <w:t>und</w:t>
      </w:r>
      <w:r>
        <w:rPr>
          <w:rFonts w:ascii="Noto Sans" w:hAnsi="Noto Sans" w:cs="Noto Sans"/>
          <w:sz w:val="20"/>
          <w:szCs w:val="20"/>
        </w:rPr>
        <w:t xml:space="preserve"> bis 10 Mio € Umsatz</w:t>
      </w:r>
    </w:p>
    <w:p w14:paraId="7FE1642A" w14:textId="77777777" w:rsidR="005C4436" w:rsidRDefault="005C4436" w:rsidP="005C4436">
      <w:pPr>
        <w:spacing w:line="276" w:lineRule="auto"/>
        <w:ind w:left="284"/>
        <w:rPr>
          <w:rFonts w:ascii="Noto Sans" w:hAnsi="Noto Sans" w:cs="Noto Sans"/>
          <w:sz w:val="20"/>
          <w:szCs w:val="20"/>
        </w:rPr>
      </w:pPr>
    </w:p>
    <w:p w14:paraId="04CC8E75" w14:textId="30607FE9" w:rsidR="005C4436" w:rsidRDefault="005C4436" w:rsidP="005C4436">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t>Wir sind ein Mittleres Unternehmen:</w:t>
      </w:r>
    </w:p>
    <w:p w14:paraId="3681C0E6" w14:textId="77777777" w:rsidR="005C4436" w:rsidRDefault="005C4436" w:rsidP="005C4436">
      <w:pPr>
        <w:spacing w:line="276" w:lineRule="auto"/>
        <w:ind w:left="284" w:firstLine="425"/>
        <w:rPr>
          <w:rFonts w:ascii="Noto Sans" w:hAnsi="Noto Sans" w:cs="Noto Sans"/>
          <w:sz w:val="20"/>
          <w:szCs w:val="20"/>
        </w:rPr>
      </w:pPr>
      <w:r>
        <w:rPr>
          <w:rFonts w:ascii="Noto Sans" w:hAnsi="Noto Sans" w:cs="Noto Sans"/>
          <w:sz w:val="20"/>
          <w:szCs w:val="20"/>
        </w:rPr>
        <w:t xml:space="preserve">bis 249 Beschäftigte </w:t>
      </w:r>
      <w:r>
        <w:rPr>
          <w:rFonts w:ascii="Noto Sans" w:hAnsi="Noto Sans" w:cs="Noto Sans"/>
          <w:sz w:val="20"/>
          <w:szCs w:val="20"/>
          <w:u w:val="single"/>
        </w:rPr>
        <w:t>und</w:t>
      </w:r>
      <w:r>
        <w:rPr>
          <w:rFonts w:ascii="Noto Sans" w:hAnsi="Noto Sans" w:cs="Noto Sans"/>
          <w:sz w:val="20"/>
          <w:szCs w:val="20"/>
        </w:rPr>
        <w:t xml:space="preserve"> bis 50 Mio € Umsatz</w:t>
      </w:r>
    </w:p>
    <w:p w14:paraId="2AD1F958" w14:textId="77777777" w:rsidR="005C4436" w:rsidRDefault="005C4436" w:rsidP="005C4436">
      <w:pPr>
        <w:spacing w:line="276" w:lineRule="auto"/>
        <w:ind w:left="284"/>
        <w:jc w:val="both"/>
        <w:rPr>
          <w:rFonts w:ascii="Noto Sans" w:hAnsi="Noto Sans" w:cs="Noto Sans"/>
          <w:sz w:val="20"/>
          <w:szCs w:val="20"/>
        </w:rPr>
      </w:pPr>
    </w:p>
    <w:p w14:paraId="54576AE0" w14:textId="013FBBFE" w:rsidR="005C4436" w:rsidRDefault="005C4436" w:rsidP="005C4436">
      <w:pPr>
        <w:spacing w:line="276" w:lineRule="auto"/>
        <w:ind w:left="284"/>
        <w:rPr>
          <w:rFonts w:ascii="Noto Sans" w:hAnsi="Noto Sans" w:cs="Noto Sans"/>
          <w:sz w:val="20"/>
          <w:szCs w:val="20"/>
        </w:rPr>
      </w:pPr>
      <w:r>
        <w:rPr>
          <w:rFonts w:ascii="Noto Sans" w:hAnsi="Noto Sans" w:cs="Noto Sans"/>
          <w:sz w:val="20"/>
          <w:szCs w:val="20"/>
        </w:rPr>
        <w:fldChar w:fldCharType="begin">
          <w:ffData>
            <w:name w:val=""/>
            <w:enabled/>
            <w:calcOnExit w:val="0"/>
            <w:checkBox>
              <w:sizeAuto/>
              <w:default w:val="0"/>
              <w:checked w:val="0"/>
            </w:checkBox>
          </w:ffData>
        </w:fldChar>
      </w:r>
      <w:r>
        <w:rPr>
          <w:rFonts w:ascii="Noto Sans" w:hAnsi="Noto Sans" w:cs="Noto Sans"/>
          <w:sz w:val="20"/>
          <w:szCs w:val="20"/>
        </w:rPr>
        <w:instrText xml:space="preserve"> FORMCHECKBOX </w:instrText>
      </w:r>
      <w:r>
        <w:rPr>
          <w:rFonts w:ascii="Noto Sans" w:hAnsi="Noto Sans" w:cs="Noto Sans"/>
          <w:sz w:val="20"/>
          <w:szCs w:val="20"/>
        </w:rPr>
      </w:r>
      <w:r>
        <w:rPr>
          <w:rFonts w:ascii="Noto Sans" w:hAnsi="Noto Sans" w:cs="Noto Sans"/>
          <w:sz w:val="20"/>
          <w:szCs w:val="20"/>
        </w:rPr>
        <w:fldChar w:fldCharType="separate"/>
      </w:r>
      <w:r>
        <w:rPr>
          <w:rFonts w:ascii="Noto Sans" w:hAnsi="Noto Sans" w:cs="Noto Sans"/>
          <w:sz w:val="20"/>
          <w:szCs w:val="20"/>
        </w:rPr>
        <w:fldChar w:fldCharType="end"/>
      </w:r>
      <w:r>
        <w:rPr>
          <w:rFonts w:ascii="Noto Sans" w:hAnsi="Noto Sans" w:cs="Noto Sans"/>
          <w:sz w:val="20"/>
          <w:szCs w:val="20"/>
        </w:rPr>
        <w:tab/>
        <w:t xml:space="preserve">Wir sind ein Großunternehmen: </w:t>
      </w:r>
    </w:p>
    <w:p w14:paraId="38ABFF46" w14:textId="77777777" w:rsidR="005C4436" w:rsidRDefault="005C4436" w:rsidP="005C4436">
      <w:pPr>
        <w:spacing w:line="276" w:lineRule="auto"/>
        <w:ind w:left="284" w:firstLine="425"/>
        <w:rPr>
          <w:rFonts w:ascii="Noto Sans" w:hAnsi="Noto Sans" w:cs="Noto Sans"/>
          <w:sz w:val="20"/>
          <w:szCs w:val="20"/>
        </w:rPr>
      </w:pPr>
      <w:r>
        <w:rPr>
          <w:rFonts w:ascii="Noto Sans" w:hAnsi="Noto Sans" w:cs="Noto Sans"/>
          <w:sz w:val="20"/>
          <w:szCs w:val="20"/>
        </w:rPr>
        <w:t xml:space="preserve">über 249 Beschäftigte </w:t>
      </w:r>
      <w:r>
        <w:rPr>
          <w:rFonts w:ascii="Noto Sans" w:hAnsi="Noto Sans" w:cs="Noto Sans"/>
          <w:sz w:val="20"/>
          <w:szCs w:val="20"/>
          <w:u w:val="single"/>
        </w:rPr>
        <w:t>oder</w:t>
      </w:r>
      <w:r>
        <w:rPr>
          <w:rFonts w:ascii="Noto Sans" w:hAnsi="Noto Sans" w:cs="Noto Sans"/>
          <w:sz w:val="20"/>
          <w:szCs w:val="20"/>
        </w:rPr>
        <w:t xml:space="preserve"> über 50 Mio € Umsatz</w:t>
      </w:r>
    </w:p>
    <w:p w14:paraId="396CE97C" w14:textId="77777777" w:rsidR="005C4436" w:rsidRDefault="005C4436" w:rsidP="005C4436">
      <w:pPr>
        <w:spacing w:line="276" w:lineRule="auto"/>
        <w:ind w:left="284" w:firstLine="5670"/>
        <w:jc w:val="both"/>
        <w:rPr>
          <w:rFonts w:ascii="Noto Sans" w:hAnsi="Noto Sans" w:cs="Noto Sans"/>
          <w:sz w:val="20"/>
          <w:szCs w:val="20"/>
        </w:rPr>
      </w:pPr>
    </w:p>
    <w:p w14:paraId="224617B6" w14:textId="77777777" w:rsidR="005C4436" w:rsidRDefault="005C4436" w:rsidP="005C4436">
      <w:pPr>
        <w:spacing w:line="276" w:lineRule="auto"/>
        <w:jc w:val="both"/>
        <w:rPr>
          <w:rFonts w:ascii="Noto Sans" w:hAnsi="Noto Sans" w:cs="Noto Sans"/>
          <w:i/>
          <w:sz w:val="20"/>
          <w:szCs w:val="20"/>
        </w:rPr>
      </w:pPr>
      <w:r>
        <w:rPr>
          <w:rFonts w:ascii="Noto Sans" w:hAnsi="Noto Sans" w:cs="Noto Sans"/>
          <w:i/>
          <w:sz w:val="20"/>
          <w:szCs w:val="20"/>
        </w:rPr>
        <w:t>[Hinweis an die Bieter: Bitte Zutreffendes ankreuzen. Diese Information benötigt der Auftraggeber für die Meldung zur Vergabestatistik.]</w:t>
      </w:r>
    </w:p>
    <w:p w14:paraId="693EF7D4" w14:textId="22E5C476" w:rsidR="00AF7178" w:rsidRDefault="00AF7178" w:rsidP="00AF7178">
      <w:pPr>
        <w:spacing w:line="276" w:lineRule="auto"/>
        <w:ind w:left="360"/>
        <w:jc w:val="both"/>
        <w:rPr>
          <w:rFonts w:ascii="Noto Sans" w:hAnsi="Noto Sans" w:cs="Noto Sans"/>
          <w:b/>
          <w:sz w:val="20"/>
          <w:szCs w:val="20"/>
        </w:rPr>
      </w:pPr>
    </w:p>
    <w:p w14:paraId="1734B9D5" w14:textId="77777777" w:rsidR="00532B98" w:rsidRDefault="00532B98" w:rsidP="00AF7178">
      <w:pPr>
        <w:spacing w:line="276" w:lineRule="auto"/>
        <w:ind w:left="360"/>
        <w:jc w:val="both"/>
        <w:rPr>
          <w:rFonts w:ascii="Noto Sans" w:hAnsi="Noto Sans" w:cs="Noto Sans"/>
          <w:b/>
          <w:sz w:val="20"/>
          <w:szCs w:val="20"/>
        </w:rPr>
      </w:pPr>
    </w:p>
    <w:p w14:paraId="474F9908" w14:textId="77777777" w:rsidR="00532B98" w:rsidRDefault="00532B98" w:rsidP="00AF7178">
      <w:pPr>
        <w:spacing w:line="276" w:lineRule="auto"/>
        <w:ind w:left="360"/>
        <w:jc w:val="both"/>
        <w:rPr>
          <w:rFonts w:ascii="Noto Sans" w:hAnsi="Noto Sans" w:cs="Noto Sans"/>
          <w:b/>
          <w:sz w:val="20"/>
          <w:szCs w:val="20"/>
        </w:rPr>
      </w:pPr>
    </w:p>
    <w:p w14:paraId="63AEAC38" w14:textId="77777777" w:rsidR="00831174" w:rsidRDefault="00831174" w:rsidP="00AF7178">
      <w:pPr>
        <w:spacing w:line="276" w:lineRule="auto"/>
        <w:ind w:left="360"/>
        <w:jc w:val="both"/>
        <w:rPr>
          <w:rFonts w:ascii="Noto Sans" w:hAnsi="Noto Sans" w:cs="Noto Sans"/>
          <w:b/>
          <w:sz w:val="20"/>
          <w:szCs w:val="20"/>
        </w:rPr>
      </w:pPr>
    </w:p>
    <w:p w14:paraId="3F589A74" w14:textId="77777777" w:rsidR="00AF7178" w:rsidRDefault="00AF7178" w:rsidP="00AF7178">
      <w:pPr>
        <w:spacing w:line="276" w:lineRule="auto"/>
        <w:ind w:left="360"/>
        <w:jc w:val="both"/>
        <w:rPr>
          <w:rFonts w:ascii="Noto Sans" w:hAnsi="Noto Sans" w:cs="Noto Sans"/>
          <w:b/>
          <w:sz w:val="20"/>
          <w:szCs w:val="20"/>
        </w:rPr>
      </w:pPr>
    </w:p>
    <w:p w14:paraId="0DC6C52E" w14:textId="4DB20667" w:rsidR="00437968" w:rsidRPr="0050482B" w:rsidRDefault="00437968" w:rsidP="00E30E5E">
      <w:pPr>
        <w:numPr>
          <w:ilvl w:val="0"/>
          <w:numId w:val="24"/>
        </w:numPr>
        <w:spacing w:line="276" w:lineRule="auto"/>
        <w:jc w:val="both"/>
        <w:rPr>
          <w:rFonts w:ascii="Noto Sans" w:hAnsi="Noto Sans" w:cs="Noto Sans"/>
          <w:b/>
          <w:sz w:val="20"/>
          <w:szCs w:val="20"/>
        </w:rPr>
      </w:pPr>
      <w:r w:rsidRPr="0050482B">
        <w:rPr>
          <w:rFonts w:ascii="Noto Sans" w:hAnsi="Noto Sans" w:cs="Noto Sans"/>
          <w:b/>
          <w:sz w:val="20"/>
          <w:szCs w:val="20"/>
        </w:rPr>
        <w:lastRenderedPageBreak/>
        <w:t>Ausschluss bei wissentlich falscher Erklärung</w:t>
      </w:r>
    </w:p>
    <w:p w14:paraId="1D872BF6" w14:textId="77777777" w:rsidR="00437968" w:rsidRPr="0050482B" w:rsidRDefault="00437968" w:rsidP="00437968">
      <w:pPr>
        <w:spacing w:line="276" w:lineRule="auto"/>
        <w:jc w:val="both"/>
        <w:rPr>
          <w:rFonts w:ascii="Noto Sans" w:hAnsi="Noto Sans" w:cs="Noto Sans"/>
          <w:b/>
          <w:sz w:val="20"/>
          <w:szCs w:val="20"/>
        </w:rPr>
      </w:pPr>
    </w:p>
    <w:p w14:paraId="65AE4353" w14:textId="77777777" w:rsidR="00437968" w:rsidRPr="0050482B" w:rsidRDefault="00437968" w:rsidP="00437968">
      <w:pPr>
        <w:spacing w:line="276" w:lineRule="auto"/>
        <w:jc w:val="both"/>
        <w:rPr>
          <w:rFonts w:ascii="Noto Sans" w:hAnsi="Noto Sans" w:cs="Noto Sans"/>
          <w:sz w:val="20"/>
          <w:szCs w:val="20"/>
        </w:rPr>
      </w:pPr>
      <w:r w:rsidRPr="0050482B">
        <w:rPr>
          <w:rFonts w:ascii="Noto Sans" w:hAnsi="Noto Sans" w:cs="Noto Sans"/>
          <w:sz w:val="20"/>
          <w:szCs w:val="20"/>
        </w:rPr>
        <w:t>Wir sind uns bewusst, dass eine wissentlich falsche Erklärung im Angebotsschreiben unseren Ausschluss von weiteren Auftragserteilungen zur Folge haben kann.</w:t>
      </w:r>
    </w:p>
    <w:p w14:paraId="6959A183" w14:textId="6172756C" w:rsidR="00437968" w:rsidRDefault="00437968" w:rsidP="00437968">
      <w:pPr>
        <w:spacing w:line="276" w:lineRule="auto"/>
        <w:jc w:val="both"/>
        <w:rPr>
          <w:rFonts w:ascii="Noto Sans" w:hAnsi="Noto Sans" w:cs="Noto Sans"/>
          <w:sz w:val="20"/>
          <w:szCs w:val="20"/>
        </w:rPr>
      </w:pPr>
    </w:p>
    <w:p w14:paraId="7F0FA9FD" w14:textId="1ABD3A7F" w:rsidR="00831174" w:rsidRDefault="00831174" w:rsidP="00437968">
      <w:pPr>
        <w:spacing w:line="276" w:lineRule="auto"/>
        <w:jc w:val="both"/>
        <w:rPr>
          <w:rFonts w:ascii="Noto Sans" w:hAnsi="Noto Sans" w:cs="Noto Sans"/>
          <w:sz w:val="20"/>
          <w:szCs w:val="20"/>
        </w:rPr>
      </w:pPr>
    </w:p>
    <w:p w14:paraId="7534E9BB" w14:textId="77777777" w:rsidR="00021EAC" w:rsidRPr="00317CFE" w:rsidRDefault="00021EAC" w:rsidP="00021EAC">
      <w:pPr>
        <w:numPr>
          <w:ilvl w:val="0"/>
          <w:numId w:val="24"/>
        </w:numPr>
        <w:spacing w:line="276" w:lineRule="auto"/>
        <w:jc w:val="both"/>
        <w:rPr>
          <w:rFonts w:ascii="Noto Sans" w:hAnsi="Noto Sans" w:cs="Noto Sans"/>
          <w:b/>
          <w:sz w:val="20"/>
          <w:szCs w:val="20"/>
        </w:rPr>
      </w:pPr>
      <w:r w:rsidRPr="00317CFE">
        <w:rPr>
          <w:rFonts w:ascii="Noto Sans" w:hAnsi="Noto Sans" w:cs="Noto Sans"/>
          <w:b/>
          <w:sz w:val="20"/>
          <w:szCs w:val="20"/>
        </w:rPr>
        <w:t>Unterschrift</w:t>
      </w:r>
    </w:p>
    <w:p w14:paraId="09F7A200" w14:textId="77777777" w:rsidR="00021EAC" w:rsidRPr="00BD1310" w:rsidRDefault="00021EAC" w:rsidP="00021EAC">
      <w:pPr>
        <w:rPr>
          <w:rFonts w:ascii="Noto Sans" w:hAnsi="Noto Sans" w:cs="Noto Sans"/>
          <w:sz w:val="20"/>
          <w:szCs w:val="20"/>
        </w:rPr>
      </w:pPr>
    </w:p>
    <w:p w14:paraId="7C0E7F3C" w14:textId="77777777" w:rsidR="00021EAC" w:rsidRPr="00BD1310" w:rsidRDefault="00021EAC" w:rsidP="00021EAC">
      <w:pPr>
        <w:spacing w:line="276" w:lineRule="auto"/>
        <w:jc w:val="both"/>
        <w:rPr>
          <w:rFonts w:ascii="Noto Sans" w:hAnsi="Noto Sans" w:cs="Noto Sans"/>
          <w:sz w:val="20"/>
          <w:szCs w:val="20"/>
        </w:rPr>
      </w:pPr>
      <w:r w:rsidRPr="00BD1310">
        <w:rPr>
          <w:rFonts w:ascii="Noto Sans" w:hAnsi="Noto Sans" w:cs="Noto Sans"/>
          <w:sz w:val="20"/>
          <w:szCs w:val="20"/>
        </w:rPr>
        <w:t>Die nachstehende Unterschrift gilt für alle Teile des Angebots.</w:t>
      </w:r>
    </w:p>
    <w:p w14:paraId="53342B90" w14:textId="77777777" w:rsidR="00021EAC" w:rsidRPr="00BD1310" w:rsidRDefault="00021EAC" w:rsidP="00021EAC">
      <w:pPr>
        <w:jc w:val="both"/>
        <w:rPr>
          <w:rFonts w:ascii="Noto Sans" w:hAnsi="Noto Sans" w:cs="Noto Sans"/>
          <w:sz w:val="20"/>
          <w:szCs w:val="20"/>
        </w:rPr>
      </w:pPr>
    </w:p>
    <w:p w14:paraId="13781C71" w14:textId="77777777" w:rsidR="00021EAC" w:rsidRPr="00BD1310" w:rsidRDefault="00021EAC" w:rsidP="00021EAC">
      <w:pPr>
        <w:jc w:val="both"/>
        <w:rPr>
          <w:rFonts w:ascii="Noto Sans" w:hAnsi="Noto Sans" w:cs="Noto Sans"/>
          <w:sz w:val="20"/>
          <w:szCs w:val="20"/>
        </w:rPr>
      </w:pPr>
    </w:p>
    <w:p w14:paraId="01E7C876" w14:textId="77777777" w:rsidR="00021EAC" w:rsidRPr="00BD1310" w:rsidRDefault="00021EAC" w:rsidP="00021EAC">
      <w:pPr>
        <w:jc w:val="both"/>
        <w:rPr>
          <w:rFonts w:ascii="Noto Sans" w:hAnsi="Noto Sans" w:cs="Noto Sans"/>
          <w:sz w:val="20"/>
          <w:szCs w:val="20"/>
        </w:rPr>
      </w:pPr>
    </w:p>
    <w:tbl>
      <w:tblPr>
        <w:tblW w:w="0" w:type="auto"/>
        <w:tblLook w:val="04A0" w:firstRow="1" w:lastRow="0" w:firstColumn="1" w:lastColumn="0" w:noHBand="0" w:noVBand="1"/>
      </w:tblPr>
      <w:tblGrid>
        <w:gridCol w:w="4110"/>
        <w:gridCol w:w="4961"/>
      </w:tblGrid>
      <w:tr w:rsidR="00021EAC" w:rsidRPr="00BD1310" w14:paraId="7B2D72D0" w14:textId="77777777" w:rsidTr="00454E1F">
        <w:tc>
          <w:tcPr>
            <w:tcW w:w="4111" w:type="dxa"/>
            <w:shd w:val="clear" w:color="auto" w:fill="auto"/>
          </w:tcPr>
          <w:p w14:paraId="34020D31" w14:textId="77777777" w:rsidR="00021EAC" w:rsidRPr="00BD1310" w:rsidRDefault="00021EAC" w:rsidP="00454E1F">
            <w:pPr>
              <w:jc w:val="center"/>
              <w:rPr>
                <w:rFonts w:ascii="Noto Sans" w:hAnsi="Noto Sans" w:cs="Noto Sans"/>
                <w:sz w:val="20"/>
                <w:szCs w:val="20"/>
              </w:rPr>
            </w:pPr>
            <w:r w:rsidRPr="00BD1310">
              <w:rPr>
                <w:rStyle w:val="Formularfeld"/>
                <w:rFonts w:ascii="Noto Sans" w:hAnsi="Noto Sans" w:cs="Noto Sans"/>
              </w:rPr>
              <w:fldChar w:fldCharType="begin">
                <w:ffData>
                  <w:name w:val="Text37"/>
                  <w:enabled/>
                  <w:calcOnExit w:val="0"/>
                  <w:textInput/>
                </w:ffData>
              </w:fldChar>
            </w:r>
            <w:r w:rsidRPr="00BD1310">
              <w:rPr>
                <w:rStyle w:val="Formularfeld"/>
                <w:rFonts w:ascii="Noto Sans" w:hAnsi="Noto Sans" w:cs="Noto Sans"/>
              </w:rPr>
              <w:instrText xml:space="preserve">FORMTEXT </w:instrText>
            </w:r>
            <w:r w:rsidRPr="00BD1310">
              <w:rPr>
                <w:rStyle w:val="Formularfeld"/>
                <w:rFonts w:ascii="Noto Sans" w:hAnsi="Noto Sans" w:cs="Noto Sans"/>
              </w:rPr>
            </w:r>
            <w:r w:rsidRPr="00BD1310">
              <w:rPr>
                <w:rStyle w:val="Formularfeld"/>
                <w:rFonts w:ascii="Noto Sans" w:hAnsi="Noto Sans" w:cs="Noto Sans"/>
              </w:rPr>
              <w:fldChar w:fldCharType="separate"/>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fldChar w:fldCharType="end"/>
            </w:r>
          </w:p>
        </w:tc>
        <w:tc>
          <w:tcPr>
            <w:tcW w:w="4961" w:type="dxa"/>
            <w:shd w:val="clear" w:color="auto" w:fill="auto"/>
          </w:tcPr>
          <w:p w14:paraId="4DC0DEBA" w14:textId="77777777" w:rsidR="00021EAC" w:rsidRPr="00BD1310" w:rsidRDefault="00021EAC" w:rsidP="00454E1F">
            <w:pPr>
              <w:jc w:val="center"/>
              <w:rPr>
                <w:rFonts w:ascii="Noto Sans" w:hAnsi="Noto Sans" w:cs="Noto Sans"/>
                <w:sz w:val="20"/>
                <w:szCs w:val="20"/>
              </w:rPr>
            </w:pPr>
            <w:r w:rsidRPr="00BD1310">
              <w:rPr>
                <w:rFonts w:ascii="Noto Sans" w:hAnsi="Noto Sans" w:cs="Noto Sans"/>
                <w:sz w:val="20"/>
                <w:szCs w:val="20"/>
              </w:rPr>
              <w:t>____________</w:t>
            </w:r>
            <w:r w:rsidRPr="00BD1310">
              <w:rPr>
                <w:rStyle w:val="Formularfeld"/>
                <w:rFonts w:ascii="Noto Sans" w:hAnsi="Noto Sans" w:cs="Noto Sans"/>
              </w:rPr>
              <w:fldChar w:fldCharType="begin">
                <w:ffData>
                  <w:name w:val="Text37"/>
                  <w:enabled/>
                  <w:calcOnExit w:val="0"/>
                  <w:textInput/>
                </w:ffData>
              </w:fldChar>
            </w:r>
            <w:r w:rsidRPr="00BD1310">
              <w:rPr>
                <w:rStyle w:val="Formularfeld"/>
                <w:rFonts w:ascii="Noto Sans" w:hAnsi="Noto Sans" w:cs="Noto Sans"/>
              </w:rPr>
              <w:instrText xml:space="preserve">FORMTEXT </w:instrText>
            </w:r>
            <w:r w:rsidRPr="00BD1310">
              <w:rPr>
                <w:rStyle w:val="Formularfeld"/>
                <w:rFonts w:ascii="Noto Sans" w:hAnsi="Noto Sans" w:cs="Noto Sans"/>
              </w:rPr>
            </w:r>
            <w:r w:rsidRPr="00BD1310">
              <w:rPr>
                <w:rStyle w:val="Formularfeld"/>
                <w:rFonts w:ascii="Noto Sans" w:hAnsi="Noto Sans" w:cs="Noto Sans"/>
              </w:rPr>
              <w:fldChar w:fldCharType="separate"/>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t> </w:t>
            </w:r>
            <w:r w:rsidRPr="00BD1310">
              <w:rPr>
                <w:rStyle w:val="Formularfeld"/>
                <w:rFonts w:ascii="Noto Sans" w:hAnsi="Noto Sans" w:cs="Noto Sans"/>
              </w:rPr>
              <w:fldChar w:fldCharType="end"/>
            </w:r>
            <w:r w:rsidRPr="00BD1310">
              <w:rPr>
                <w:rFonts w:ascii="Noto Sans" w:hAnsi="Noto Sans" w:cs="Noto Sans"/>
                <w:sz w:val="20"/>
                <w:szCs w:val="20"/>
              </w:rPr>
              <w:t>______________________</w:t>
            </w:r>
          </w:p>
        </w:tc>
      </w:tr>
      <w:tr w:rsidR="00021EAC" w:rsidRPr="00BD1310" w14:paraId="0E62C0E2" w14:textId="77777777" w:rsidTr="00454E1F">
        <w:tc>
          <w:tcPr>
            <w:tcW w:w="4111" w:type="dxa"/>
            <w:shd w:val="clear" w:color="auto" w:fill="auto"/>
          </w:tcPr>
          <w:p w14:paraId="199A8F53" w14:textId="77777777" w:rsidR="00021EAC" w:rsidRPr="00BD1310" w:rsidRDefault="00021EAC" w:rsidP="00454E1F">
            <w:pPr>
              <w:jc w:val="center"/>
              <w:rPr>
                <w:rFonts w:ascii="Noto Sans" w:hAnsi="Noto Sans" w:cs="Noto Sans"/>
                <w:sz w:val="20"/>
                <w:szCs w:val="20"/>
              </w:rPr>
            </w:pPr>
            <w:r w:rsidRPr="00BD1310">
              <w:rPr>
                <w:rFonts w:ascii="Noto Sans" w:hAnsi="Noto Sans" w:cs="Noto Sans"/>
                <w:sz w:val="20"/>
                <w:szCs w:val="20"/>
              </w:rPr>
              <w:t>Ort, Datum</w:t>
            </w:r>
          </w:p>
        </w:tc>
        <w:tc>
          <w:tcPr>
            <w:tcW w:w="4961" w:type="dxa"/>
            <w:shd w:val="clear" w:color="auto" w:fill="auto"/>
          </w:tcPr>
          <w:p w14:paraId="59791D12" w14:textId="77777777" w:rsidR="00021EAC" w:rsidRPr="00EA67F9" w:rsidRDefault="00021EAC" w:rsidP="00454E1F">
            <w:pPr>
              <w:rPr>
                <w:rFonts w:ascii="Noto Sans" w:hAnsi="Noto Sans" w:cs="Noto Sans"/>
                <w:bCs/>
                <w:sz w:val="18"/>
                <w:szCs w:val="18"/>
              </w:rPr>
            </w:pPr>
            <w:r w:rsidRPr="00EA67F9">
              <w:rPr>
                <w:rFonts w:ascii="Noto Sans" w:hAnsi="Noto Sans" w:cs="Noto Sans"/>
                <w:bCs/>
                <w:sz w:val="18"/>
                <w:szCs w:val="18"/>
              </w:rPr>
              <w:t>Stempel und Unterschrift einer vertretungsberechtigten Person (bei schriftlichem Angebot) bzw. Namenszug (bei elektronischem Angebot in Textform ohne fortgeschrittene oder qualifizierte elektronische Signatur)</w:t>
            </w:r>
          </w:p>
          <w:p w14:paraId="165D250A" w14:textId="77777777" w:rsidR="00021EAC" w:rsidRPr="00EA67F9" w:rsidRDefault="00021EAC" w:rsidP="00454E1F">
            <w:pPr>
              <w:jc w:val="center"/>
              <w:rPr>
                <w:rFonts w:ascii="Noto Sans" w:hAnsi="Noto Sans" w:cs="Noto Sans"/>
                <w:sz w:val="20"/>
                <w:szCs w:val="20"/>
              </w:rPr>
            </w:pPr>
          </w:p>
        </w:tc>
      </w:tr>
    </w:tbl>
    <w:p w14:paraId="7D8E662E" w14:textId="77777777" w:rsidR="00021EAC" w:rsidRPr="00BD1310" w:rsidRDefault="00021EAC" w:rsidP="00021EAC">
      <w:pPr>
        <w:jc w:val="both"/>
        <w:rPr>
          <w:rFonts w:ascii="Noto Sans" w:hAnsi="Noto Sans" w:cs="Noto Sans"/>
          <w:bCs/>
          <w:i/>
          <w:sz w:val="20"/>
          <w:szCs w:val="22"/>
        </w:rPr>
      </w:pPr>
      <w:r w:rsidRPr="00BD1310">
        <w:rPr>
          <w:rFonts w:ascii="Noto Sans" w:hAnsi="Noto Sans" w:cs="Noto Sans"/>
          <w:bCs/>
          <w:i/>
          <w:sz w:val="20"/>
          <w:szCs w:val="22"/>
        </w:rPr>
        <w:t>Bitte beachten:</w:t>
      </w:r>
    </w:p>
    <w:p w14:paraId="7A1213BC" w14:textId="77777777" w:rsidR="0051268F" w:rsidRPr="00316DD0" w:rsidRDefault="0051268F" w:rsidP="0051268F">
      <w:pPr>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 xml:space="preserve">Schriftliche </w:t>
      </w:r>
      <w:r w:rsidRPr="00F76B14">
        <w:rPr>
          <w:rFonts w:ascii="Noto Sans" w:eastAsiaTheme="minorHAnsi" w:hAnsi="Noto Sans" w:cs="Noto Sans"/>
          <w:b/>
          <w:bCs/>
          <w:sz w:val="20"/>
          <w:szCs w:val="22"/>
          <w:lang w:eastAsia="en-US"/>
        </w:rPr>
        <w:t>Angebote müssen von</w:t>
      </w:r>
      <w:r>
        <w:rPr>
          <w:rFonts w:ascii="Noto Sans" w:eastAsiaTheme="minorHAnsi" w:hAnsi="Noto Sans" w:cs="Noto Sans"/>
          <w:b/>
          <w:bCs/>
          <w:sz w:val="20"/>
          <w:szCs w:val="22"/>
          <w:lang w:eastAsia="en-US"/>
        </w:rPr>
        <w:t xml:space="preserve"> einer vertretungsberechtigten Person </w:t>
      </w:r>
      <w:r w:rsidRPr="00316DD0">
        <w:rPr>
          <w:rFonts w:ascii="Noto Sans" w:eastAsiaTheme="minorHAnsi" w:hAnsi="Noto Sans" w:cs="Noto Sans"/>
          <w:b/>
          <w:bCs/>
          <w:sz w:val="20"/>
          <w:szCs w:val="22"/>
          <w:lang w:eastAsia="en-US"/>
        </w:rPr>
        <w:t>unterschrieben werden.</w:t>
      </w:r>
    </w:p>
    <w:p w14:paraId="228C0318" w14:textId="77777777" w:rsidR="0051268F" w:rsidRPr="00316DD0" w:rsidRDefault="0051268F" w:rsidP="0051268F">
      <w:pPr>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Elektronisch übermittelte Angebote müssen</w:t>
      </w:r>
    </w:p>
    <w:p w14:paraId="705F637E" w14:textId="77777777" w:rsidR="0051268F" w:rsidRPr="00316DD0" w:rsidRDefault="0051268F" w:rsidP="0051268F">
      <w:pPr>
        <w:numPr>
          <w:ilvl w:val="0"/>
          <w:numId w:val="41"/>
        </w:numPr>
        <w:spacing w:line="250" w:lineRule="atLeast"/>
        <w:contextualSpacing/>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 xml:space="preserve">entweder in Textform den Namen der natürlichen Person, die </w:t>
      </w:r>
      <w:r>
        <w:rPr>
          <w:rFonts w:ascii="Noto Sans" w:eastAsiaTheme="minorHAnsi" w:hAnsi="Noto Sans" w:cs="Noto Sans"/>
          <w:b/>
          <w:bCs/>
          <w:sz w:val="20"/>
          <w:szCs w:val="22"/>
          <w:lang w:eastAsia="en-US"/>
        </w:rPr>
        <w:t xml:space="preserve">vertretungsberechtigt </w:t>
      </w:r>
      <w:r w:rsidRPr="00316DD0">
        <w:rPr>
          <w:rFonts w:ascii="Noto Sans" w:eastAsiaTheme="minorHAnsi" w:hAnsi="Noto Sans" w:cs="Noto Sans"/>
          <w:b/>
          <w:bCs/>
          <w:sz w:val="20"/>
          <w:szCs w:val="22"/>
          <w:lang w:eastAsia="en-US"/>
        </w:rPr>
        <w:t xml:space="preserve">die Erklärung abgibt, enthalten, </w:t>
      </w:r>
    </w:p>
    <w:p w14:paraId="1678C652" w14:textId="77777777" w:rsidR="0051268F" w:rsidRPr="00316DD0" w:rsidRDefault="0051268F" w:rsidP="0051268F">
      <w:pPr>
        <w:numPr>
          <w:ilvl w:val="0"/>
          <w:numId w:val="41"/>
        </w:numPr>
        <w:spacing w:line="250" w:lineRule="atLeast"/>
        <w:contextualSpacing/>
        <w:jc w:val="both"/>
        <w:rPr>
          <w:rFonts w:ascii="Noto Sans" w:eastAsiaTheme="minorHAnsi" w:hAnsi="Noto Sans" w:cs="Noto Sans"/>
          <w:b/>
          <w:bCs/>
          <w:sz w:val="20"/>
          <w:szCs w:val="22"/>
          <w:lang w:eastAsia="en-US"/>
        </w:rPr>
      </w:pPr>
      <w:r w:rsidRPr="00316DD0">
        <w:rPr>
          <w:rFonts w:ascii="Noto Sans" w:eastAsiaTheme="minorHAnsi" w:hAnsi="Noto Sans" w:cs="Noto Sans"/>
          <w:b/>
          <w:bCs/>
          <w:sz w:val="20"/>
          <w:szCs w:val="22"/>
          <w:lang w:eastAsia="en-US"/>
        </w:rPr>
        <w:t>oder mit einer fortgeschrittenen oder qualifizierten elektronischen Signatur dieser Person versehen werden.</w:t>
      </w:r>
    </w:p>
    <w:p w14:paraId="325D00D8" w14:textId="77777777" w:rsidR="0051268F" w:rsidRPr="00CB5157" w:rsidRDefault="0051268F" w:rsidP="0051268F">
      <w:pPr>
        <w:jc w:val="both"/>
        <w:rPr>
          <w:rFonts w:ascii="Noto Sans" w:eastAsiaTheme="minorHAnsi" w:hAnsi="Noto Sans" w:cs="Noto Sans"/>
          <w:b/>
          <w:bCs/>
          <w:sz w:val="22"/>
          <w:szCs w:val="22"/>
          <w:lang w:eastAsia="en-US"/>
        </w:rPr>
      </w:pPr>
      <w:r w:rsidRPr="00316DD0">
        <w:rPr>
          <w:rFonts w:ascii="Noto Sans" w:eastAsiaTheme="minorHAnsi" w:hAnsi="Noto Sans" w:cs="Noto Sans"/>
          <w:b/>
          <w:bCs/>
          <w:sz w:val="20"/>
          <w:szCs w:val="22"/>
          <w:lang w:eastAsia="en-US"/>
        </w:rPr>
        <w:t>Ansonsten wird das Angebot ausgeschlossen</w:t>
      </w:r>
      <w:r w:rsidRPr="00D67CB9">
        <w:rPr>
          <w:rFonts w:ascii="Noto Sans" w:eastAsiaTheme="minorHAnsi" w:hAnsi="Noto Sans" w:cs="Noto Sans"/>
          <w:b/>
          <w:bCs/>
          <w:sz w:val="22"/>
          <w:szCs w:val="22"/>
          <w:lang w:eastAsia="en-US"/>
        </w:rPr>
        <w:t>.</w:t>
      </w:r>
    </w:p>
    <w:p w14:paraId="20D0818C" w14:textId="77777777" w:rsidR="00021EAC" w:rsidRPr="00317CFE" w:rsidRDefault="00021EAC" w:rsidP="00021EAC">
      <w:pPr>
        <w:spacing w:line="276" w:lineRule="auto"/>
        <w:jc w:val="both"/>
        <w:rPr>
          <w:rFonts w:ascii="Noto Sans" w:hAnsi="Noto Sans" w:cs="Noto Sans"/>
          <w:i/>
          <w:sz w:val="20"/>
          <w:szCs w:val="20"/>
        </w:rPr>
      </w:pPr>
    </w:p>
    <w:p w14:paraId="54A0DF26" w14:textId="77777777" w:rsidR="0020544B" w:rsidRPr="000019F9" w:rsidRDefault="0020544B" w:rsidP="0020544B">
      <w:pPr>
        <w:jc w:val="both"/>
        <w:rPr>
          <w:rFonts w:ascii="Noto Sans" w:hAnsi="Noto Sans" w:cs="Noto Sans"/>
        </w:rPr>
      </w:pPr>
    </w:p>
    <w:p w14:paraId="3A9D9B88" w14:textId="77777777" w:rsidR="0020544B" w:rsidRPr="000019F9" w:rsidRDefault="0020544B" w:rsidP="0020544B">
      <w:pPr>
        <w:jc w:val="both"/>
        <w:rPr>
          <w:rFonts w:ascii="Noto Sans" w:hAnsi="Noto Sans" w:cs="Noto Sans"/>
        </w:rPr>
      </w:pPr>
    </w:p>
    <w:p w14:paraId="69B7CB4D" w14:textId="77777777" w:rsidR="00891903" w:rsidRPr="0050482B" w:rsidRDefault="00891903" w:rsidP="00A65E80">
      <w:pPr>
        <w:spacing w:line="276" w:lineRule="auto"/>
        <w:jc w:val="both"/>
        <w:rPr>
          <w:rFonts w:ascii="Noto Sans" w:hAnsi="Noto Sans" w:cs="Noto Sans"/>
          <w:i/>
          <w:sz w:val="20"/>
          <w:szCs w:val="20"/>
        </w:rPr>
      </w:pPr>
    </w:p>
    <w:sectPr w:rsidR="00891903" w:rsidRPr="0050482B" w:rsidSect="003B13F5">
      <w:headerReference w:type="even" r:id="rId7"/>
      <w:headerReference w:type="default" r:id="rId8"/>
      <w:footerReference w:type="default" r:id="rId9"/>
      <w:pgSz w:w="11906" w:h="16838"/>
      <w:pgMar w:top="1417" w:right="1417"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478B7" w14:textId="77777777" w:rsidR="00D45003" w:rsidRDefault="00D45003">
      <w:r>
        <w:separator/>
      </w:r>
    </w:p>
  </w:endnote>
  <w:endnote w:type="continuationSeparator" w:id="0">
    <w:p w14:paraId="7F5EB0F6" w14:textId="77777777" w:rsidR="00D45003" w:rsidRDefault="00D450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Fett">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Frutiger 45 Light">
    <w:altName w:val="Calibri"/>
    <w:charset w:val="00"/>
    <w:family w:val="auto"/>
    <w:pitch w:val="variable"/>
    <w:sig w:usb0="80000027" w:usb1="00000000" w:usb2="00000000" w:usb3="00000000" w:csb0="00000001" w:csb1="00000000"/>
  </w:font>
  <w:font w:name="Noto Sans">
    <w:panose1 w:val="020B0502040504020204"/>
    <w:charset w:val="00"/>
    <w:family w:val="swiss"/>
    <w:pitch w:val="variable"/>
    <w:sig w:usb0="E00082FF" w:usb1="400078FF" w:usb2="00000021" w:usb3="00000000" w:csb0="0000019F" w:csb1="00000000"/>
  </w:font>
  <w:font w:name="Tahoma">
    <w:panose1 w:val="020B0604030504040204"/>
    <w:charset w:val="00"/>
    <w:family w:val="swiss"/>
    <w:pitch w:val="variable"/>
    <w:sig w:usb0="E1002EFF" w:usb1="C000605B" w:usb2="00000029" w:usb3="00000000" w:csb0="000101FF" w:csb1="00000000"/>
  </w:font>
  <w:font w:name="HG Mincho Light J">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F7A9E" w14:textId="18276B37" w:rsidR="00091AAC" w:rsidRPr="0050482B" w:rsidRDefault="00091AAC">
    <w:pPr>
      <w:pStyle w:val="Fuzeile"/>
      <w:jc w:val="right"/>
      <w:rPr>
        <w:rFonts w:ascii="Noto Sans" w:hAnsi="Noto Sans" w:cs="Noto Sans"/>
        <w:color w:val="999999"/>
        <w:sz w:val="20"/>
        <w:szCs w:val="20"/>
      </w:rPr>
    </w:pPr>
    <w:r w:rsidRPr="0050482B">
      <w:rPr>
        <w:rFonts w:ascii="Noto Sans" w:hAnsi="Noto Sans" w:cs="Noto Sans"/>
        <w:color w:val="999999"/>
        <w:sz w:val="20"/>
        <w:szCs w:val="20"/>
      </w:rPr>
      <w:t xml:space="preserve">Angebot Seite </w:t>
    </w:r>
    <w:r w:rsidRPr="0050482B">
      <w:rPr>
        <w:rFonts w:ascii="Noto Sans" w:hAnsi="Noto Sans" w:cs="Noto Sans"/>
        <w:color w:val="999999"/>
        <w:sz w:val="20"/>
        <w:szCs w:val="20"/>
      </w:rPr>
      <w:fldChar w:fldCharType="begin"/>
    </w:r>
    <w:r w:rsidRPr="0050482B">
      <w:rPr>
        <w:rFonts w:ascii="Noto Sans" w:hAnsi="Noto Sans" w:cs="Noto Sans"/>
        <w:color w:val="999999"/>
        <w:sz w:val="20"/>
        <w:szCs w:val="20"/>
      </w:rPr>
      <w:instrText xml:space="preserve"> PAGE </w:instrText>
    </w:r>
    <w:r w:rsidRPr="0050482B">
      <w:rPr>
        <w:rFonts w:ascii="Noto Sans" w:hAnsi="Noto Sans" w:cs="Noto Sans"/>
        <w:color w:val="999999"/>
        <w:sz w:val="20"/>
        <w:szCs w:val="20"/>
      </w:rPr>
      <w:fldChar w:fldCharType="separate"/>
    </w:r>
    <w:r w:rsidR="006A510D">
      <w:rPr>
        <w:rFonts w:ascii="Noto Sans" w:hAnsi="Noto Sans" w:cs="Noto Sans"/>
        <w:noProof/>
        <w:color w:val="999999"/>
        <w:sz w:val="20"/>
        <w:szCs w:val="20"/>
      </w:rPr>
      <w:t>4</w:t>
    </w:r>
    <w:r w:rsidRPr="0050482B">
      <w:rPr>
        <w:rFonts w:ascii="Noto Sans" w:hAnsi="Noto Sans" w:cs="Noto Sans"/>
        <w:color w:val="999999"/>
        <w:sz w:val="20"/>
        <w:szCs w:val="20"/>
      </w:rPr>
      <w:fldChar w:fldCharType="end"/>
    </w:r>
    <w:r w:rsidRPr="0050482B">
      <w:rPr>
        <w:rFonts w:ascii="Noto Sans" w:hAnsi="Noto Sans" w:cs="Noto Sans"/>
        <w:color w:val="999999"/>
        <w:sz w:val="20"/>
        <w:szCs w:val="20"/>
      </w:rPr>
      <w:t xml:space="preserve"> von </w:t>
    </w:r>
    <w:r w:rsidRPr="0050482B">
      <w:rPr>
        <w:rFonts w:ascii="Noto Sans" w:hAnsi="Noto Sans" w:cs="Noto Sans"/>
        <w:color w:val="999999"/>
        <w:sz w:val="20"/>
        <w:szCs w:val="20"/>
      </w:rPr>
      <w:fldChar w:fldCharType="begin"/>
    </w:r>
    <w:r w:rsidRPr="0050482B">
      <w:rPr>
        <w:rFonts w:ascii="Noto Sans" w:hAnsi="Noto Sans" w:cs="Noto Sans"/>
        <w:color w:val="999999"/>
        <w:sz w:val="20"/>
        <w:szCs w:val="20"/>
      </w:rPr>
      <w:instrText xml:space="preserve"> NUMPAGES </w:instrText>
    </w:r>
    <w:r w:rsidRPr="0050482B">
      <w:rPr>
        <w:rFonts w:ascii="Noto Sans" w:hAnsi="Noto Sans" w:cs="Noto Sans"/>
        <w:color w:val="999999"/>
        <w:sz w:val="20"/>
        <w:szCs w:val="20"/>
      </w:rPr>
      <w:fldChar w:fldCharType="separate"/>
    </w:r>
    <w:r w:rsidR="006A510D">
      <w:rPr>
        <w:rFonts w:ascii="Noto Sans" w:hAnsi="Noto Sans" w:cs="Noto Sans"/>
        <w:noProof/>
        <w:color w:val="999999"/>
        <w:sz w:val="20"/>
        <w:szCs w:val="20"/>
      </w:rPr>
      <w:t>4</w:t>
    </w:r>
    <w:r w:rsidRPr="0050482B">
      <w:rPr>
        <w:rFonts w:ascii="Noto Sans" w:hAnsi="Noto Sans" w:cs="Noto Sans"/>
        <w:color w:val="999999"/>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AEF91" w14:textId="77777777" w:rsidR="00D45003" w:rsidRDefault="00D45003">
      <w:r>
        <w:separator/>
      </w:r>
    </w:p>
  </w:footnote>
  <w:footnote w:type="continuationSeparator" w:id="0">
    <w:p w14:paraId="4DF18B68" w14:textId="77777777" w:rsidR="00D45003" w:rsidRDefault="00D450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1335B" w14:textId="77777777" w:rsidR="00091AAC" w:rsidRDefault="00091AAC">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Pr>
        <w:rStyle w:val="Seitenzahl"/>
        <w:noProof/>
      </w:rPr>
      <w:t>4</w:t>
    </w:r>
    <w:r>
      <w:rPr>
        <w:rStyle w:val="Seitenzahl"/>
      </w:rPr>
      <w:fldChar w:fldCharType="end"/>
    </w:r>
  </w:p>
  <w:p w14:paraId="4ECC2697" w14:textId="77777777" w:rsidR="00091AAC" w:rsidRDefault="00091AAC">
    <w:pPr>
      <w:pStyle w:val="Kopfzeil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7EDD7" w14:textId="77777777" w:rsidR="00091AAC" w:rsidRDefault="00091AAC">
    <w:pPr>
      <w:pStyle w:val="Kopfzeile"/>
      <w:framePr w:wrap="around" w:vAnchor="text" w:hAnchor="margin" w:xAlign="right" w:y="1"/>
      <w:rPr>
        <w:rStyle w:val="Seitenzahl"/>
        <w:rFonts w:ascii="Arial" w:hAnsi="Arial" w:cs="Arial"/>
      </w:rPr>
    </w:pPr>
  </w:p>
  <w:p w14:paraId="59315E54" w14:textId="56E47749" w:rsidR="005C4436" w:rsidRPr="005C4436" w:rsidRDefault="007E6824" w:rsidP="005C4436">
    <w:pPr>
      <w:pStyle w:val="Kopfzeile"/>
      <w:ind w:right="360"/>
      <w:jc w:val="both"/>
      <w:rPr>
        <w:rFonts w:ascii="Noto Sans" w:hAnsi="Noto Sans" w:cs="Noto Sans"/>
        <w:sz w:val="20"/>
        <w:szCs w:val="20"/>
      </w:rPr>
    </w:pPr>
    <w:r w:rsidRPr="0050482B">
      <w:rPr>
        <w:rFonts w:ascii="Noto Sans" w:hAnsi="Noto Sans" w:cs="Noto Sans"/>
        <w:sz w:val="20"/>
        <w:szCs w:val="20"/>
      </w:rPr>
      <w:t xml:space="preserve">Angebotsvordruck </w:t>
    </w:r>
    <w:r w:rsidR="003F1BC0" w:rsidRPr="0050482B">
      <w:rPr>
        <w:rFonts w:ascii="Noto Sans" w:hAnsi="Noto Sans" w:cs="Noto Sans"/>
        <w:sz w:val="20"/>
        <w:szCs w:val="20"/>
      </w:rPr>
      <w:t xml:space="preserve">Stadt Heidelberg, </w:t>
    </w:r>
    <w:r w:rsidR="005C4436" w:rsidRPr="005C4436">
      <w:rPr>
        <w:rFonts w:ascii="Noto Sans" w:hAnsi="Noto Sans" w:cs="Noto Sans"/>
        <w:sz w:val="20"/>
        <w:szCs w:val="20"/>
      </w:rPr>
      <w:t>über ein</w:t>
    </w:r>
    <w:r w:rsidR="005C4436">
      <w:rPr>
        <w:rFonts w:ascii="Noto Sans" w:hAnsi="Noto Sans" w:cs="Noto Sans"/>
        <w:sz w:val="20"/>
        <w:szCs w:val="20"/>
      </w:rPr>
      <w:t xml:space="preserve"> </w:t>
    </w:r>
    <w:r w:rsidR="005C4436" w:rsidRPr="005C4436">
      <w:rPr>
        <w:rFonts w:ascii="Noto Sans" w:hAnsi="Noto Sans" w:cs="Noto Sans"/>
        <w:sz w:val="20"/>
        <w:szCs w:val="20"/>
      </w:rPr>
      <w:t xml:space="preserve">Fahrgestell für ein Erkundungs- und Rettungsfahrzeug nach der technischen Baubeschreibung GW T Land Baden-Württemberg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ABD"/>
    <w:multiLevelType w:val="hybridMultilevel"/>
    <w:tmpl w:val="5AB07708"/>
    <w:lvl w:ilvl="0" w:tplc="FADC4C60">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15:restartNumberingAfterBreak="0">
    <w:nsid w:val="09F77637"/>
    <w:multiLevelType w:val="multilevel"/>
    <w:tmpl w:val="EF70568C"/>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0B1D0764"/>
    <w:multiLevelType w:val="hybridMultilevel"/>
    <w:tmpl w:val="8D28E1D6"/>
    <w:lvl w:ilvl="0" w:tplc="7FC4199A">
      <w:start w:val="1"/>
      <w:numFmt w:val="decimal"/>
      <w:lvlText w:val="%1."/>
      <w:lvlJc w:val="left"/>
      <w:pPr>
        <w:tabs>
          <w:tab w:val="num" w:pos="397"/>
        </w:tabs>
        <w:ind w:left="397" w:hanging="397"/>
      </w:pPr>
      <w:rPr>
        <w:rFonts w:hint="default"/>
        <w:b/>
      </w:rPr>
    </w:lvl>
    <w:lvl w:ilvl="1" w:tplc="8E26F18E">
      <w:numFmt w:val="none"/>
      <w:lvlText w:val=""/>
      <w:lvlJc w:val="left"/>
      <w:pPr>
        <w:tabs>
          <w:tab w:val="num" w:pos="360"/>
        </w:tabs>
      </w:pPr>
    </w:lvl>
    <w:lvl w:ilvl="2" w:tplc="5FE09A16">
      <w:numFmt w:val="none"/>
      <w:lvlText w:val=""/>
      <w:lvlJc w:val="left"/>
      <w:pPr>
        <w:tabs>
          <w:tab w:val="num" w:pos="360"/>
        </w:tabs>
      </w:pPr>
    </w:lvl>
    <w:lvl w:ilvl="3" w:tplc="E2DEF300">
      <w:numFmt w:val="none"/>
      <w:lvlText w:val=""/>
      <w:lvlJc w:val="left"/>
      <w:pPr>
        <w:tabs>
          <w:tab w:val="num" w:pos="360"/>
        </w:tabs>
      </w:pPr>
    </w:lvl>
    <w:lvl w:ilvl="4" w:tplc="DB74B3DE">
      <w:numFmt w:val="none"/>
      <w:lvlText w:val=""/>
      <w:lvlJc w:val="left"/>
      <w:pPr>
        <w:tabs>
          <w:tab w:val="num" w:pos="360"/>
        </w:tabs>
      </w:pPr>
    </w:lvl>
    <w:lvl w:ilvl="5" w:tplc="C34821EC">
      <w:numFmt w:val="none"/>
      <w:lvlText w:val=""/>
      <w:lvlJc w:val="left"/>
      <w:pPr>
        <w:tabs>
          <w:tab w:val="num" w:pos="360"/>
        </w:tabs>
      </w:pPr>
    </w:lvl>
    <w:lvl w:ilvl="6" w:tplc="B9D6DB10">
      <w:numFmt w:val="none"/>
      <w:lvlText w:val=""/>
      <w:lvlJc w:val="left"/>
      <w:pPr>
        <w:tabs>
          <w:tab w:val="num" w:pos="360"/>
        </w:tabs>
      </w:pPr>
    </w:lvl>
    <w:lvl w:ilvl="7" w:tplc="9BACA778">
      <w:numFmt w:val="none"/>
      <w:lvlText w:val=""/>
      <w:lvlJc w:val="left"/>
      <w:pPr>
        <w:tabs>
          <w:tab w:val="num" w:pos="360"/>
        </w:tabs>
      </w:pPr>
    </w:lvl>
    <w:lvl w:ilvl="8" w:tplc="29DAFBB4">
      <w:numFmt w:val="none"/>
      <w:lvlText w:val=""/>
      <w:lvlJc w:val="left"/>
      <w:pPr>
        <w:tabs>
          <w:tab w:val="num" w:pos="360"/>
        </w:tabs>
      </w:pPr>
    </w:lvl>
  </w:abstractNum>
  <w:abstractNum w:abstractNumId="3" w15:restartNumberingAfterBreak="0">
    <w:nsid w:val="0C460989"/>
    <w:multiLevelType w:val="hybridMultilevel"/>
    <w:tmpl w:val="F24CFDF2"/>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4" w15:restartNumberingAfterBreak="0">
    <w:nsid w:val="0DB16BFA"/>
    <w:multiLevelType w:val="multilevel"/>
    <w:tmpl w:val="0492BF1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4E24848"/>
    <w:multiLevelType w:val="hybridMultilevel"/>
    <w:tmpl w:val="704CA9E4"/>
    <w:lvl w:ilvl="0" w:tplc="E394578E">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6A3E87"/>
    <w:multiLevelType w:val="hybridMultilevel"/>
    <w:tmpl w:val="43C8CA4C"/>
    <w:lvl w:ilvl="0" w:tplc="A39868A2">
      <w:start w:val="1"/>
      <w:numFmt w:val="upperRoman"/>
      <w:pStyle w:val="VOFberschrift1"/>
      <w:lvlText w:val="%1."/>
      <w:lvlJc w:val="right"/>
      <w:pPr>
        <w:tabs>
          <w:tab w:val="num" w:pos="709"/>
        </w:tabs>
        <w:ind w:left="889" w:hanging="719"/>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2BD88670">
      <w:start w:val="1"/>
      <w:numFmt w:val="decimal"/>
      <w:lvlText w:val="%4."/>
      <w:lvlJc w:val="left"/>
      <w:pPr>
        <w:tabs>
          <w:tab w:val="num" w:pos="2517"/>
        </w:tabs>
        <w:ind w:left="2880" w:hanging="360"/>
      </w:pPr>
      <w:rPr>
        <w:rFonts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B606433"/>
    <w:multiLevelType w:val="hybridMultilevel"/>
    <w:tmpl w:val="BB149B74"/>
    <w:lvl w:ilvl="0" w:tplc="1F263EBE">
      <w:start w:val="1"/>
      <w:numFmt w:val="decimal"/>
      <w:lvlText w:val="%1."/>
      <w:lvlJc w:val="left"/>
      <w:pPr>
        <w:ind w:left="360" w:hanging="360"/>
      </w:pPr>
      <w:rPr>
        <w:rFonts w:ascii="Arial Fett" w:hAnsi="Arial Fett" w:hint="default"/>
        <w:b/>
        <w:sz w:val="20"/>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8" w15:restartNumberingAfterBreak="0">
    <w:nsid w:val="1B832042"/>
    <w:multiLevelType w:val="multilevel"/>
    <w:tmpl w:val="D7B6E7A2"/>
    <w:lvl w:ilvl="0">
      <w:start w:val="1"/>
      <w:numFmt w:val="decimal"/>
      <w:lvlText w:val="%1."/>
      <w:lvlJc w:val="left"/>
      <w:pPr>
        <w:tabs>
          <w:tab w:val="num" w:pos="705"/>
        </w:tabs>
        <w:ind w:left="705" w:hanging="705"/>
      </w:pPr>
      <w:rPr>
        <w:rFonts w:hint="default"/>
        <w:b/>
      </w:rPr>
    </w:lvl>
    <w:lvl w:ilvl="1">
      <w:start w:val="2"/>
      <w:numFmt w:val="decimal"/>
      <w:lvlText w:val="%1.%2."/>
      <w:lvlJc w:val="left"/>
      <w:pPr>
        <w:tabs>
          <w:tab w:val="num" w:pos="705"/>
        </w:tabs>
        <w:ind w:left="705" w:hanging="70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1C35D36"/>
    <w:multiLevelType w:val="hybridMultilevel"/>
    <w:tmpl w:val="44F869F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CA86254"/>
    <w:multiLevelType w:val="hybridMultilevel"/>
    <w:tmpl w:val="83A82676"/>
    <w:lvl w:ilvl="0" w:tplc="CCC42CD2">
      <w:start w:val="1"/>
      <w:numFmt w:val="decimal"/>
      <w:lvlText w:val="%1."/>
      <w:lvlJc w:val="left"/>
      <w:pPr>
        <w:ind w:left="360" w:hanging="360"/>
      </w:pPr>
      <w:rPr>
        <w:b/>
        <w:sz w:val="28"/>
      </w:rPr>
    </w:lvl>
    <w:lvl w:ilvl="1" w:tplc="04070019">
      <w:start w:val="1"/>
      <w:numFmt w:val="lowerLetter"/>
      <w:lvlText w:val="%2."/>
      <w:lvlJc w:val="left"/>
      <w:pPr>
        <w:ind w:left="1080" w:hanging="360"/>
      </w:pPr>
      <w:rPr>
        <w:rFonts w:hint="default"/>
      </w:rPr>
    </w:lvl>
    <w:lvl w:ilvl="2" w:tplc="0407001B">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30AD1B69"/>
    <w:multiLevelType w:val="hybridMultilevel"/>
    <w:tmpl w:val="064016E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43B06FA"/>
    <w:multiLevelType w:val="hybridMultilevel"/>
    <w:tmpl w:val="2E26D780"/>
    <w:lvl w:ilvl="0" w:tplc="0407000F">
      <w:start w:val="1"/>
      <w:numFmt w:val="decimal"/>
      <w:lvlText w:val="%1."/>
      <w:lvlJc w:val="left"/>
      <w:pPr>
        <w:ind w:left="11" w:hanging="360"/>
      </w:pPr>
      <w:rPr>
        <w:rFonts w:hint="default"/>
      </w:rPr>
    </w:lvl>
    <w:lvl w:ilvl="1" w:tplc="04070019" w:tentative="1">
      <w:start w:val="1"/>
      <w:numFmt w:val="lowerLetter"/>
      <w:lvlText w:val="%2."/>
      <w:lvlJc w:val="left"/>
      <w:pPr>
        <w:ind w:left="731" w:hanging="360"/>
      </w:pPr>
    </w:lvl>
    <w:lvl w:ilvl="2" w:tplc="0407001B" w:tentative="1">
      <w:start w:val="1"/>
      <w:numFmt w:val="lowerRoman"/>
      <w:lvlText w:val="%3."/>
      <w:lvlJc w:val="right"/>
      <w:pPr>
        <w:ind w:left="1451" w:hanging="180"/>
      </w:pPr>
    </w:lvl>
    <w:lvl w:ilvl="3" w:tplc="0407000F" w:tentative="1">
      <w:start w:val="1"/>
      <w:numFmt w:val="decimal"/>
      <w:lvlText w:val="%4."/>
      <w:lvlJc w:val="left"/>
      <w:pPr>
        <w:ind w:left="2171" w:hanging="360"/>
      </w:pPr>
    </w:lvl>
    <w:lvl w:ilvl="4" w:tplc="04070019" w:tentative="1">
      <w:start w:val="1"/>
      <w:numFmt w:val="lowerLetter"/>
      <w:lvlText w:val="%5."/>
      <w:lvlJc w:val="left"/>
      <w:pPr>
        <w:ind w:left="2891" w:hanging="360"/>
      </w:pPr>
    </w:lvl>
    <w:lvl w:ilvl="5" w:tplc="0407001B" w:tentative="1">
      <w:start w:val="1"/>
      <w:numFmt w:val="lowerRoman"/>
      <w:lvlText w:val="%6."/>
      <w:lvlJc w:val="right"/>
      <w:pPr>
        <w:ind w:left="3611" w:hanging="180"/>
      </w:pPr>
    </w:lvl>
    <w:lvl w:ilvl="6" w:tplc="0407000F" w:tentative="1">
      <w:start w:val="1"/>
      <w:numFmt w:val="decimal"/>
      <w:lvlText w:val="%7."/>
      <w:lvlJc w:val="left"/>
      <w:pPr>
        <w:ind w:left="4331" w:hanging="360"/>
      </w:pPr>
    </w:lvl>
    <w:lvl w:ilvl="7" w:tplc="04070019" w:tentative="1">
      <w:start w:val="1"/>
      <w:numFmt w:val="lowerLetter"/>
      <w:lvlText w:val="%8."/>
      <w:lvlJc w:val="left"/>
      <w:pPr>
        <w:ind w:left="5051" w:hanging="360"/>
      </w:pPr>
    </w:lvl>
    <w:lvl w:ilvl="8" w:tplc="0407001B" w:tentative="1">
      <w:start w:val="1"/>
      <w:numFmt w:val="lowerRoman"/>
      <w:lvlText w:val="%9."/>
      <w:lvlJc w:val="right"/>
      <w:pPr>
        <w:ind w:left="5771" w:hanging="180"/>
      </w:pPr>
    </w:lvl>
  </w:abstractNum>
  <w:abstractNum w:abstractNumId="13" w15:restartNumberingAfterBreak="0">
    <w:nsid w:val="34D33CF8"/>
    <w:multiLevelType w:val="hybridMultilevel"/>
    <w:tmpl w:val="4E42AC00"/>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37E51688"/>
    <w:multiLevelType w:val="hybridMultilevel"/>
    <w:tmpl w:val="436AAEB6"/>
    <w:lvl w:ilvl="0" w:tplc="ABC66198">
      <w:start w:val="4"/>
      <w:numFmt w:val="decimal"/>
      <w:lvlText w:val="%1."/>
      <w:lvlJc w:val="left"/>
      <w:pPr>
        <w:ind w:left="360" w:hanging="360"/>
      </w:pPr>
      <w:rPr>
        <w:rFonts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0962C6"/>
    <w:multiLevelType w:val="hybridMultilevel"/>
    <w:tmpl w:val="A5265464"/>
    <w:lvl w:ilvl="0" w:tplc="EA3452E6">
      <w:start w:val="2"/>
      <w:numFmt w:val="bullet"/>
      <w:lvlText w:val="-"/>
      <w:lvlJc w:val="left"/>
      <w:pPr>
        <w:ind w:left="1134" w:hanging="360"/>
      </w:pPr>
      <w:rPr>
        <w:rFonts w:ascii="Arial" w:eastAsia="Calibri" w:hAnsi="Arial" w:cs="Arial" w:hint="default"/>
      </w:rPr>
    </w:lvl>
    <w:lvl w:ilvl="1" w:tplc="04070003">
      <w:start w:val="1"/>
      <w:numFmt w:val="bullet"/>
      <w:lvlText w:val="o"/>
      <w:lvlJc w:val="left"/>
      <w:pPr>
        <w:ind w:left="1854" w:hanging="360"/>
      </w:pPr>
      <w:rPr>
        <w:rFonts w:ascii="Courier New" w:hAnsi="Courier New" w:cs="Courier New" w:hint="default"/>
      </w:rPr>
    </w:lvl>
    <w:lvl w:ilvl="2" w:tplc="04070005" w:tentative="1">
      <w:start w:val="1"/>
      <w:numFmt w:val="bullet"/>
      <w:lvlText w:val=""/>
      <w:lvlJc w:val="left"/>
      <w:pPr>
        <w:ind w:left="2574" w:hanging="360"/>
      </w:pPr>
      <w:rPr>
        <w:rFonts w:ascii="Wingdings" w:hAnsi="Wingdings" w:hint="default"/>
      </w:rPr>
    </w:lvl>
    <w:lvl w:ilvl="3" w:tplc="04070001" w:tentative="1">
      <w:start w:val="1"/>
      <w:numFmt w:val="bullet"/>
      <w:lvlText w:val=""/>
      <w:lvlJc w:val="left"/>
      <w:pPr>
        <w:ind w:left="3294" w:hanging="360"/>
      </w:pPr>
      <w:rPr>
        <w:rFonts w:ascii="Symbol" w:hAnsi="Symbol" w:hint="default"/>
      </w:rPr>
    </w:lvl>
    <w:lvl w:ilvl="4" w:tplc="04070003" w:tentative="1">
      <w:start w:val="1"/>
      <w:numFmt w:val="bullet"/>
      <w:lvlText w:val="o"/>
      <w:lvlJc w:val="left"/>
      <w:pPr>
        <w:ind w:left="4014" w:hanging="360"/>
      </w:pPr>
      <w:rPr>
        <w:rFonts w:ascii="Courier New" w:hAnsi="Courier New" w:cs="Courier New" w:hint="default"/>
      </w:rPr>
    </w:lvl>
    <w:lvl w:ilvl="5" w:tplc="04070005" w:tentative="1">
      <w:start w:val="1"/>
      <w:numFmt w:val="bullet"/>
      <w:lvlText w:val=""/>
      <w:lvlJc w:val="left"/>
      <w:pPr>
        <w:ind w:left="4734" w:hanging="360"/>
      </w:pPr>
      <w:rPr>
        <w:rFonts w:ascii="Wingdings" w:hAnsi="Wingdings" w:hint="default"/>
      </w:rPr>
    </w:lvl>
    <w:lvl w:ilvl="6" w:tplc="04070001" w:tentative="1">
      <w:start w:val="1"/>
      <w:numFmt w:val="bullet"/>
      <w:lvlText w:val=""/>
      <w:lvlJc w:val="left"/>
      <w:pPr>
        <w:ind w:left="5454" w:hanging="360"/>
      </w:pPr>
      <w:rPr>
        <w:rFonts w:ascii="Symbol" w:hAnsi="Symbol" w:hint="default"/>
      </w:rPr>
    </w:lvl>
    <w:lvl w:ilvl="7" w:tplc="04070003" w:tentative="1">
      <w:start w:val="1"/>
      <w:numFmt w:val="bullet"/>
      <w:lvlText w:val="o"/>
      <w:lvlJc w:val="left"/>
      <w:pPr>
        <w:ind w:left="6174" w:hanging="360"/>
      </w:pPr>
      <w:rPr>
        <w:rFonts w:ascii="Courier New" w:hAnsi="Courier New" w:cs="Courier New" w:hint="default"/>
      </w:rPr>
    </w:lvl>
    <w:lvl w:ilvl="8" w:tplc="04070005" w:tentative="1">
      <w:start w:val="1"/>
      <w:numFmt w:val="bullet"/>
      <w:lvlText w:val=""/>
      <w:lvlJc w:val="left"/>
      <w:pPr>
        <w:ind w:left="6894" w:hanging="360"/>
      </w:pPr>
      <w:rPr>
        <w:rFonts w:ascii="Wingdings" w:hAnsi="Wingdings" w:hint="default"/>
      </w:rPr>
    </w:lvl>
  </w:abstractNum>
  <w:abstractNum w:abstractNumId="16" w15:restartNumberingAfterBreak="0">
    <w:nsid w:val="3FB670EC"/>
    <w:multiLevelType w:val="hybridMultilevel"/>
    <w:tmpl w:val="9F1EC5DC"/>
    <w:lvl w:ilvl="0" w:tplc="E394578E">
      <w:numFmt w:val="bullet"/>
      <w:lvlText w:val=""/>
      <w:lvlJc w:val="left"/>
      <w:pPr>
        <w:ind w:left="720" w:hanging="360"/>
      </w:pPr>
      <w:rPr>
        <w:rFonts w:ascii="Times New Roman" w:eastAsia="Times New Roman"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80E138B"/>
    <w:multiLevelType w:val="hybridMultilevel"/>
    <w:tmpl w:val="24B46DFA"/>
    <w:lvl w:ilvl="0" w:tplc="AFA4AB16">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4BFA6F0B"/>
    <w:multiLevelType w:val="hybridMultilevel"/>
    <w:tmpl w:val="6EEA7C7C"/>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C0C2235"/>
    <w:multiLevelType w:val="hybridMultilevel"/>
    <w:tmpl w:val="1D083C7C"/>
    <w:lvl w:ilvl="0" w:tplc="DA9C4036">
      <w:start w:val="3"/>
      <w:numFmt w:val="decimal"/>
      <w:lvlText w:val="%1."/>
      <w:lvlJc w:val="left"/>
      <w:pPr>
        <w:ind w:left="720" w:hanging="360"/>
      </w:pPr>
      <w:rPr>
        <w:rFonts w:hint="default"/>
        <w:b/>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EA27106"/>
    <w:multiLevelType w:val="hybridMultilevel"/>
    <w:tmpl w:val="8FCAAB02"/>
    <w:lvl w:ilvl="0" w:tplc="107E1A32">
      <w:start w:val="1"/>
      <w:numFmt w:val="bullet"/>
      <w:lvlText w:val="-"/>
      <w:lvlJc w:val="left"/>
      <w:pPr>
        <w:tabs>
          <w:tab w:val="num" w:pos="1700"/>
        </w:tabs>
        <w:ind w:left="1700" w:hanging="284"/>
      </w:pPr>
      <w:rPr>
        <w:rFonts w:ascii="Times New Roman" w:hAnsi="Times New Roman" w:cs="Times New Roman" w:hint="default"/>
      </w:rPr>
    </w:lvl>
    <w:lvl w:ilvl="1" w:tplc="04070003" w:tentative="1">
      <w:start w:val="1"/>
      <w:numFmt w:val="bullet"/>
      <w:lvlText w:val="o"/>
      <w:lvlJc w:val="left"/>
      <w:pPr>
        <w:tabs>
          <w:tab w:val="num" w:pos="2289"/>
        </w:tabs>
        <w:ind w:left="2289" w:hanging="360"/>
      </w:pPr>
      <w:rPr>
        <w:rFonts w:ascii="Courier New" w:hAnsi="Courier New" w:cs="Courier New" w:hint="default"/>
      </w:rPr>
    </w:lvl>
    <w:lvl w:ilvl="2" w:tplc="04070005" w:tentative="1">
      <w:start w:val="1"/>
      <w:numFmt w:val="bullet"/>
      <w:lvlText w:val=""/>
      <w:lvlJc w:val="left"/>
      <w:pPr>
        <w:tabs>
          <w:tab w:val="num" w:pos="3009"/>
        </w:tabs>
        <w:ind w:left="3009" w:hanging="360"/>
      </w:pPr>
      <w:rPr>
        <w:rFonts w:ascii="Wingdings" w:hAnsi="Wingdings" w:hint="default"/>
      </w:rPr>
    </w:lvl>
    <w:lvl w:ilvl="3" w:tplc="04070001" w:tentative="1">
      <w:start w:val="1"/>
      <w:numFmt w:val="bullet"/>
      <w:lvlText w:val=""/>
      <w:lvlJc w:val="left"/>
      <w:pPr>
        <w:tabs>
          <w:tab w:val="num" w:pos="3729"/>
        </w:tabs>
        <w:ind w:left="3729" w:hanging="360"/>
      </w:pPr>
      <w:rPr>
        <w:rFonts w:ascii="Symbol" w:hAnsi="Symbol" w:hint="default"/>
      </w:rPr>
    </w:lvl>
    <w:lvl w:ilvl="4" w:tplc="04070003" w:tentative="1">
      <w:start w:val="1"/>
      <w:numFmt w:val="bullet"/>
      <w:lvlText w:val="o"/>
      <w:lvlJc w:val="left"/>
      <w:pPr>
        <w:tabs>
          <w:tab w:val="num" w:pos="4449"/>
        </w:tabs>
        <w:ind w:left="4449" w:hanging="360"/>
      </w:pPr>
      <w:rPr>
        <w:rFonts w:ascii="Courier New" w:hAnsi="Courier New" w:cs="Courier New" w:hint="default"/>
      </w:rPr>
    </w:lvl>
    <w:lvl w:ilvl="5" w:tplc="04070005" w:tentative="1">
      <w:start w:val="1"/>
      <w:numFmt w:val="bullet"/>
      <w:lvlText w:val=""/>
      <w:lvlJc w:val="left"/>
      <w:pPr>
        <w:tabs>
          <w:tab w:val="num" w:pos="5169"/>
        </w:tabs>
        <w:ind w:left="5169" w:hanging="360"/>
      </w:pPr>
      <w:rPr>
        <w:rFonts w:ascii="Wingdings" w:hAnsi="Wingdings" w:hint="default"/>
      </w:rPr>
    </w:lvl>
    <w:lvl w:ilvl="6" w:tplc="04070001" w:tentative="1">
      <w:start w:val="1"/>
      <w:numFmt w:val="bullet"/>
      <w:lvlText w:val=""/>
      <w:lvlJc w:val="left"/>
      <w:pPr>
        <w:tabs>
          <w:tab w:val="num" w:pos="5889"/>
        </w:tabs>
        <w:ind w:left="5889" w:hanging="360"/>
      </w:pPr>
      <w:rPr>
        <w:rFonts w:ascii="Symbol" w:hAnsi="Symbol" w:hint="default"/>
      </w:rPr>
    </w:lvl>
    <w:lvl w:ilvl="7" w:tplc="04070003" w:tentative="1">
      <w:start w:val="1"/>
      <w:numFmt w:val="bullet"/>
      <w:lvlText w:val="o"/>
      <w:lvlJc w:val="left"/>
      <w:pPr>
        <w:tabs>
          <w:tab w:val="num" w:pos="6609"/>
        </w:tabs>
        <w:ind w:left="6609" w:hanging="360"/>
      </w:pPr>
      <w:rPr>
        <w:rFonts w:ascii="Courier New" w:hAnsi="Courier New" w:cs="Courier New" w:hint="default"/>
      </w:rPr>
    </w:lvl>
    <w:lvl w:ilvl="8" w:tplc="04070005" w:tentative="1">
      <w:start w:val="1"/>
      <w:numFmt w:val="bullet"/>
      <w:lvlText w:val=""/>
      <w:lvlJc w:val="left"/>
      <w:pPr>
        <w:tabs>
          <w:tab w:val="num" w:pos="7329"/>
        </w:tabs>
        <w:ind w:left="7329" w:hanging="360"/>
      </w:pPr>
      <w:rPr>
        <w:rFonts w:ascii="Wingdings" w:hAnsi="Wingdings" w:hint="default"/>
      </w:rPr>
    </w:lvl>
  </w:abstractNum>
  <w:abstractNum w:abstractNumId="21" w15:restartNumberingAfterBreak="0">
    <w:nsid w:val="54E9283A"/>
    <w:multiLevelType w:val="hybridMultilevel"/>
    <w:tmpl w:val="32D6CD7E"/>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4FF7A00"/>
    <w:multiLevelType w:val="multilevel"/>
    <w:tmpl w:val="42507D08"/>
    <w:lvl w:ilvl="0">
      <w:start w:val="1"/>
      <w:numFmt w:val="decimal"/>
      <w:lvlText w:val="%1."/>
      <w:lvlJc w:val="left"/>
      <w:pPr>
        <w:tabs>
          <w:tab w:val="num" w:pos="360"/>
        </w:tabs>
        <w:ind w:left="360" w:hanging="360"/>
      </w:pPr>
      <w:rPr>
        <w:rFonts w:hint="default"/>
        <w:b/>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15:restartNumberingAfterBreak="0">
    <w:nsid w:val="566F29E5"/>
    <w:multiLevelType w:val="hybridMultilevel"/>
    <w:tmpl w:val="07BE5D2A"/>
    <w:lvl w:ilvl="0" w:tplc="CBBA403A">
      <w:start w:val="1"/>
      <w:numFmt w:val="bullet"/>
      <w:lvlText w:val="-"/>
      <w:lvlJc w:val="left"/>
      <w:pPr>
        <w:tabs>
          <w:tab w:val="num" w:pos="360"/>
        </w:tabs>
        <w:ind w:left="360" w:hanging="360"/>
      </w:pPr>
      <w:rPr>
        <w:rFonts w:ascii="Times New Roman" w:hAnsi="Times New Roman" w:cs="Times New Roman"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F53D25"/>
    <w:multiLevelType w:val="hybridMultilevel"/>
    <w:tmpl w:val="C0BEACF4"/>
    <w:lvl w:ilvl="0" w:tplc="6BE810E6">
      <w:start w:val="1"/>
      <w:numFmt w:val="lowerLetter"/>
      <w:lvlText w:val="%1."/>
      <w:lvlJc w:val="left"/>
      <w:pPr>
        <w:ind w:left="1068" w:hanging="360"/>
      </w:pPr>
      <w:rPr>
        <w:rFonts w:hint="default"/>
      </w:rPr>
    </w:lvl>
    <w:lvl w:ilvl="1" w:tplc="04070019">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25" w15:restartNumberingAfterBreak="0">
    <w:nsid w:val="63197BCB"/>
    <w:multiLevelType w:val="hybridMultilevel"/>
    <w:tmpl w:val="99B08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6" w15:restartNumberingAfterBreak="0">
    <w:nsid w:val="63CF44D1"/>
    <w:multiLevelType w:val="hybridMultilevel"/>
    <w:tmpl w:val="F01871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46D6982"/>
    <w:multiLevelType w:val="hybridMultilevel"/>
    <w:tmpl w:val="C7F80E20"/>
    <w:lvl w:ilvl="0" w:tplc="B3DA563E">
      <w:start w:val="3"/>
      <w:numFmt w:val="bullet"/>
      <w:lvlText w:val="-"/>
      <w:lvlJc w:val="left"/>
      <w:pPr>
        <w:ind w:left="360" w:hanging="360"/>
      </w:pPr>
      <w:rPr>
        <w:rFonts w:ascii="Arial" w:eastAsia="Calibri"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65356344"/>
    <w:multiLevelType w:val="hybridMultilevel"/>
    <w:tmpl w:val="8320F632"/>
    <w:lvl w:ilvl="0" w:tplc="E7A4FD50">
      <w:numFmt w:val="bullet"/>
      <w:lvlText w:val="-"/>
      <w:lvlJc w:val="left"/>
      <w:pPr>
        <w:ind w:left="1069" w:hanging="360"/>
      </w:pPr>
      <w:rPr>
        <w:rFonts w:ascii="Frutiger 45 Light" w:eastAsia="Times New Roman" w:hAnsi="Frutiger 45 Light" w:cs="Arial" w:hint="default"/>
      </w:rPr>
    </w:lvl>
    <w:lvl w:ilvl="1" w:tplc="04070003" w:tentative="1">
      <w:start w:val="1"/>
      <w:numFmt w:val="bullet"/>
      <w:lvlText w:val="o"/>
      <w:lvlJc w:val="left"/>
      <w:pPr>
        <w:ind w:left="1789" w:hanging="360"/>
      </w:pPr>
      <w:rPr>
        <w:rFonts w:ascii="Courier New" w:hAnsi="Courier New" w:cs="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cs="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cs="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29" w15:restartNumberingAfterBreak="0">
    <w:nsid w:val="69523207"/>
    <w:multiLevelType w:val="hybridMultilevel"/>
    <w:tmpl w:val="B94AC55C"/>
    <w:lvl w:ilvl="0" w:tplc="EE6C690E">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C8462A3"/>
    <w:multiLevelType w:val="hybridMultilevel"/>
    <w:tmpl w:val="CA02695C"/>
    <w:lvl w:ilvl="0" w:tplc="CBBA403A">
      <w:start w:val="1"/>
      <w:numFmt w:val="bullet"/>
      <w:lvlText w:val="-"/>
      <w:lvlJc w:val="left"/>
      <w:pPr>
        <w:tabs>
          <w:tab w:val="num" w:pos="1068"/>
        </w:tabs>
        <w:ind w:left="1068" w:hanging="360"/>
      </w:pPr>
      <w:rPr>
        <w:rFonts w:ascii="Times New Roman" w:hAnsi="Times New Roman" w:cs="Times New Roman" w:hint="default"/>
      </w:rPr>
    </w:lvl>
    <w:lvl w:ilvl="1" w:tplc="04070003" w:tentative="1">
      <w:start w:val="1"/>
      <w:numFmt w:val="bullet"/>
      <w:lvlText w:val="o"/>
      <w:lvlJc w:val="left"/>
      <w:pPr>
        <w:tabs>
          <w:tab w:val="num" w:pos="1788"/>
        </w:tabs>
        <w:ind w:left="1788" w:hanging="360"/>
      </w:pPr>
      <w:rPr>
        <w:rFonts w:ascii="Courier New" w:hAnsi="Courier New" w:cs="Courier New" w:hint="default"/>
      </w:rPr>
    </w:lvl>
    <w:lvl w:ilvl="2" w:tplc="04070005" w:tentative="1">
      <w:start w:val="1"/>
      <w:numFmt w:val="bullet"/>
      <w:lvlText w:val=""/>
      <w:lvlJc w:val="left"/>
      <w:pPr>
        <w:tabs>
          <w:tab w:val="num" w:pos="2508"/>
        </w:tabs>
        <w:ind w:left="2508" w:hanging="360"/>
      </w:pPr>
      <w:rPr>
        <w:rFonts w:ascii="Wingdings" w:hAnsi="Wingdings" w:hint="default"/>
      </w:rPr>
    </w:lvl>
    <w:lvl w:ilvl="3" w:tplc="04070001" w:tentative="1">
      <w:start w:val="1"/>
      <w:numFmt w:val="bullet"/>
      <w:lvlText w:val=""/>
      <w:lvlJc w:val="left"/>
      <w:pPr>
        <w:tabs>
          <w:tab w:val="num" w:pos="3228"/>
        </w:tabs>
        <w:ind w:left="3228" w:hanging="360"/>
      </w:pPr>
      <w:rPr>
        <w:rFonts w:ascii="Symbol" w:hAnsi="Symbol" w:hint="default"/>
      </w:rPr>
    </w:lvl>
    <w:lvl w:ilvl="4" w:tplc="04070003" w:tentative="1">
      <w:start w:val="1"/>
      <w:numFmt w:val="bullet"/>
      <w:lvlText w:val="o"/>
      <w:lvlJc w:val="left"/>
      <w:pPr>
        <w:tabs>
          <w:tab w:val="num" w:pos="3948"/>
        </w:tabs>
        <w:ind w:left="3948" w:hanging="360"/>
      </w:pPr>
      <w:rPr>
        <w:rFonts w:ascii="Courier New" w:hAnsi="Courier New" w:cs="Courier New" w:hint="default"/>
      </w:rPr>
    </w:lvl>
    <w:lvl w:ilvl="5" w:tplc="04070005" w:tentative="1">
      <w:start w:val="1"/>
      <w:numFmt w:val="bullet"/>
      <w:lvlText w:val=""/>
      <w:lvlJc w:val="left"/>
      <w:pPr>
        <w:tabs>
          <w:tab w:val="num" w:pos="4668"/>
        </w:tabs>
        <w:ind w:left="4668" w:hanging="360"/>
      </w:pPr>
      <w:rPr>
        <w:rFonts w:ascii="Wingdings" w:hAnsi="Wingdings" w:hint="default"/>
      </w:rPr>
    </w:lvl>
    <w:lvl w:ilvl="6" w:tplc="04070001" w:tentative="1">
      <w:start w:val="1"/>
      <w:numFmt w:val="bullet"/>
      <w:lvlText w:val=""/>
      <w:lvlJc w:val="left"/>
      <w:pPr>
        <w:tabs>
          <w:tab w:val="num" w:pos="5388"/>
        </w:tabs>
        <w:ind w:left="5388" w:hanging="360"/>
      </w:pPr>
      <w:rPr>
        <w:rFonts w:ascii="Symbol" w:hAnsi="Symbol" w:hint="default"/>
      </w:rPr>
    </w:lvl>
    <w:lvl w:ilvl="7" w:tplc="04070003" w:tentative="1">
      <w:start w:val="1"/>
      <w:numFmt w:val="bullet"/>
      <w:lvlText w:val="o"/>
      <w:lvlJc w:val="left"/>
      <w:pPr>
        <w:tabs>
          <w:tab w:val="num" w:pos="6108"/>
        </w:tabs>
        <w:ind w:left="6108" w:hanging="360"/>
      </w:pPr>
      <w:rPr>
        <w:rFonts w:ascii="Courier New" w:hAnsi="Courier New" w:cs="Courier New" w:hint="default"/>
      </w:rPr>
    </w:lvl>
    <w:lvl w:ilvl="8" w:tplc="04070005" w:tentative="1">
      <w:start w:val="1"/>
      <w:numFmt w:val="bullet"/>
      <w:lvlText w:val=""/>
      <w:lvlJc w:val="left"/>
      <w:pPr>
        <w:tabs>
          <w:tab w:val="num" w:pos="6828"/>
        </w:tabs>
        <w:ind w:left="6828" w:hanging="360"/>
      </w:pPr>
      <w:rPr>
        <w:rFonts w:ascii="Wingdings" w:hAnsi="Wingdings" w:hint="default"/>
      </w:rPr>
    </w:lvl>
  </w:abstractNum>
  <w:abstractNum w:abstractNumId="31" w15:restartNumberingAfterBreak="0">
    <w:nsid w:val="6DF76D0F"/>
    <w:multiLevelType w:val="hybridMultilevel"/>
    <w:tmpl w:val="89B8CF4A"/>
    <w:lvl w:ilvl="0" w:tplc="211ED608">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E2D10C6"/>
    <w:multiLevelType w:val="hybridMultilevel"/>
    <w:tmpl w:val="8D1CCFB2"/>
    <w:lvl w:ilvl="0" w:tplc="62E20592">
      <w:start w:val="2"/>
      <w:numFmt w:val="decimal"/>
      <w:lvlText w:val="%1."/>
      <w:lvlJc w:val="left"/>
      <w:pPr>
        <w:tabs>
          <w:tab w:val="num" w:pos="360"/>
        </w:tabs>
        <w:ind w:left="360" w:hanging="360"/>
      </w:pPr>
      <w:rPr>
        <w:rFonts w:hint="default"/>
        <w:b/>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33" w15:restartNumberingAfterBreak="0">
    <w:nsid w:val="6E39579D"/>
    <w:multiLevelType w:val="hybridMultilevel"/>
    <w:tmpl w:val="2D0CAD3A"/>
    <w:lvl w:ilvl="0" w:tplc="F49E18EA">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74AE01ED"/>
    <w:multiLevelType w:val="hybridMultilevel"/>
    <w:tmpl w:val="442E1B02"/>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5" w15:restartNumberingAfterBreak="0">
    <w:nsid w:val="76514641"/>
    <w:multiLevelType w:val="hybridMultilevel"/>
    <w:tmpl w:val="1A047080"/>
    <w:lvl w:ilvl="0" w:tplc="7F22C4B8">
      <w:start w:val="1"/>
      <w:numFmt w:val="lowerLetter"/>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7775111B"/>
    <w:multiLevelType w:val="hybridMultilevel"/>
    <w:tmpl w:val="F26A7D36"/>
    <w:lvl w:ilvl="0" w:tplc="B3DA563E">
      <w:start w:val="3"/>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9853BE4"/>
    <w:multiLevelType w:val="hybridMultilevel"/>
    <w:tmpl w:val="1BEC75E8"/>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A2410BD"/>
    <w:multiLevelType w:val="hybridMultilevel"/>
    <w:tmpl w:val="18D290D2"/>
    <w:lvl w:ilvl="0" w:tplc="BE7294CE">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025281438">
    <w:abstractNumId w:val="6"/>
  </w:num>
  <w:num w:numId="2" w16cid:durableId="1670479759">
    <w:abstractNumId w:val="6"/>
  </w:num>
  <w:num w:numId="3" w16cid:durableId="1271661407">
    <w:abstractNumId w:val="8"/>
  </w:num>
  <w:num w:numId="4" w16cid:durableId="2030443674">
    <w:abstractNumId w:val="4"/>
  </w:num>
  <w:num w:numId="5" w16cid:durableId="128978059">
    <w:abstractNumId w:val="20"/>
  </w:num>
  <w:num w:numId="6" w16cid:durableId="466776646">
    <w:abstractNumId w:val="2"/>
  </w:num>
  <w:num w:numId="7" w16cid:durableId="1867866244">
    <w:abstractNumId w:val="23"/>
  </w:num>
  <w:num w:numId="8" w16cid:durableId="159123302">
    <w:abstractNumId w:val="30"/>
  </w:num>
  <w:num w:numId="9" w16cid:durableId="607933142">
    <w:abstractNumId w:val="32"/>
  </w:num>
  <w:num w:numId="10" w16cid:durableId="1389500656">
    <w:abstractNumId w:val="1"/>
  </w:num>
  <w:num w:numId="11" w16cid:durableId="1900437566">
    <w:abstractNumId w:val="22"/>
  </w:num>
  <w:num w:numId="12" w16cid:durableId="1543714342">
    <w:abstractNumId w:val="38"/>
  </w:num>
  <w:num w:numId="13" w16cid:durableId="1863279372">
    <w:abstractNumId w:val="3"/>
  </w:num>
  <w:num w:numId="14" w16cid:durableId="144052010">
    <w:abstractNumId w:val="28"/>
  </w:num>
  <w:num w:numId="15" w16cid:durableId="977148221">
    <w:abstractNumId w:val="26"/>
  </w:num>
  <w:num w:numId="16" w16cid:durableId="1551653526">
    <w:abstractNumId w:val="0"/>
  </w:num>
  <w:num w:numId="17" w16cid:durableId="2137138496">
    <w:abstractNumId w:val="12"/>
  </w:num>
  <w:num w:numId="18" w16cid:durableId="481308991">
    <w:abstractNumId w:val="25"/>
  </w:num>
  <w:num w:numId="19" w16cid:durableId="1061169884">
    <w:abstractNumId w:val="17"/>
  </w:num>
  <w:num w:numId="20" w16cid:durableId="318385683">
    <w:abstractNumId w:val="37"/>
  </w:num>
  <w:num w:numId="21" w16cid:durableId="1390180154">
    <w:abstractNumId w:val="24"/>
  </w:num>
  <w:num w:numId="22" w16cid:durableId="2065332844">
    <w:abstractNumId w:val="5"/>
  </w:num>
  <w:num w:numId="23" w16cid:durableId="604457652">
    <w:abstractNumId w:val="35"/>
  </w:num>
  <w:num w:numId="24" w16cid:durableId="963578689">
    <w:abstractNumId w:val="7"/>
  </w:num>
  <w:num w:numId="25" w16cid:durableId="1591084410">
    <w:abstractNumId w:val="34"/>
  </w:num>
  <w:num w:numId="26" w16cid:durableId="1569456490">
    <w:abstractNumId w:val="18"/>
  </w:num>
  <w:num w:numId="27" w16cid:durableId="1410039419">
    <w:abstractNumId w:val="9"/>
  </w:num>
  <w:num w:numId="28" w16cid:durableId="54819261">
    <w:abstractNumId w:val="16"/>
  </w:num>
  <w:num w:numId="29" w16cid:durableId="1395393258">
    <w:abstractNumId w:val="13"/>
  </w:num>
  <w:num w:numId="30" w16cid:durableId="480582428">
    <w:abstractNumId w:val="29"/>
  </w:num>
  <w:num w:numId="31" w16cid:durableId="1412115361">
    <w:abstractNumId w:val="11"/>
  </w:num>
  <w:num w:numId="32" w16cid:durableId="815218729">
    <w:abstractNumId w:val="19"/>
  </w:num>
  <w:num w:numId="33" w16cid:durableId="139730410">
    <w:abstractNumId w:val="14"/>
  </w:num>
  <w:num w:numId="34" w16cid:durableId="1937519312">
    <w:abstractNumId w:val="10"/>
  </w:num>
  <w:num w:numId="35" w16cid:durableId="1642268839">
    <w:abstractNumId w:val="36"/>
  </w:num>
  <w:num w:numId="36" w16cid:durableId="2102405960">
    <w:abstractNumId w:val="27"/>
  </w:num>
  <w:num w:numId="37" w16cid:durableId="1182432967">
    <w:abstractNumId w:val="33"/>
  </w:num>
  <w:num w:numId="38" w16cid:durableId="1320574465">
    <w:abstractNumId w:val="15"/>
  </w:num>
  <w:num w:numId="39" w16cid:durableId="1689066150">
    <w:abstractNumId w:val="21"/>
  </w:num>
  <w:num w:numId="40" w16cid:durableId="2063825554">
    <w:abstractNumId w:val="15"/>
  </w:num>
  <w:num w:numId="41" w16cid:durableId="210575840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de-DE" w:vendorID="64" w:dllVersion="0" w:nlCheck="1" w:checkStyle="0"/>
  <w:proofState w:spelling="clean" w:grammar="clean"/>
  <w:documentProtection w:edit="forms" w:enforcement="1" w:spinCount="100000" w:hashValue="gEeKtLRkYvSTkwFFx/mSGyHyq01HjWZPaMp/N8DOEaGVqvduuzTJg8sPJRGqGzOXDDNWKQ8aYyzA9zce95gvBA==" w:saltValue="x3TMOZCp/IRw4rFvXYegjw==" w:algorithmName="SHA-512"/>
  <w:defaultTabStop w:val="708"/>
  <w:autoHyphenation/>
  <w:hyphenationZone w:val="425"/>
  <w:noPunctuationKerning/>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1A9"/>
    <w:rsid w:val="00007925"/>
    <w:rsid w:val="00010DF2"/>
    <w:rsid w:val="00021EAC"/>
    <w:rsid w:val="00024382"/>
    <w:rsid w:val="00024C6D"/>
    <w:rsid w:val="00025A01"/>
    <w:rsid w:val="00040079"/>
    <w:rsid w:val="000550AF"/>
    <w:rsid w:val="000767E8"/>
    <w:rsid w:val="00083C4D"/>
    <w:rsid w:val="00087B86"/>
    <w:rsid w:val="00091AAC"/>
    <w:rsid w:val="0009486D"/>
    <w:rsid w:val="000A096B"/>
    <w:rsid w:val="000A4B97"/>
    <w:rsid w:val="000D1734"/>
    <w:rsid w:val="000E4167"/>
    <w:rsid w:val="0011735F"/>
    <w:rsid w:val="001316EE"/>
    <w:rsid w:val="001477BC"/>
    <w:rsid w:val="00147FF6"/>
    <w:rsid w:val="00150E3D"/>
    <w:rsid w:val="0016096E"/>
    <w:rsid w:val="00161C45"/>
    <w:rsid w:val="00165259"/>
    <w:rsid w:val="00166109"/>
    <w:rsid w:val="001741D8"/>
    <w:rsid w:val="00185680"/>
    <w:rsid w:val="00191781"/>
    <w:rsid w:val="001A231E"/>
    <w:rsid w:val="001B3E6E"/>
    <w:rsid w:val="001C1321"/>
    <w:rsid w:val="001C1873"/>
    <w:rsid w:val="001C40A6"/>
    <w:rsid w:val="001C4854"/>
    <w:rsid w:val="001C7C1C"/>
    <w:rsid w:val="001D0307"/>
    <w:rsid w:val="001D11FC"/>
    <w:rsid w:val="001E02CE"/>
    <w:rsid w:val="001F2964"/>
    <w:rsid w:val="00200B11"/>
    <w:rsid w:val="0020544B"/>
    <w:rsid w:val="00222A8C"/>
    <w:rsid w:val="002413A4"/>
    <w:rsid w:val="00243722"/>
    <w:rsid w:val="00252AF5"/>
    <w:rsid w:val="00252EC7"/>
    <w:rsid w:val="00261BEE"/>
    <w:rsid w:val="0026355F"/>
    <w:rsid w:val="00265B41"/>
    <w:rsid w:val="00275E98"/>
    <w:rsid w:val="002776BC"/>
    <w:rsid w:val="00292486"/>
    <w:rsid w:val="00294B92"/>
    <w:rsid w:val="002A0F4C"/>
    <w:rsid w:val="002A51C8"/>
    <w:rsid w:val="002C2852"/>
    <w:rsid w:val="002D35B4"/>
    <w:rsid w:val="002D503A"/>
    <w:rsid w:val="002E43C5"/>
    <w:rsid w:val="00314BB5"/>
    <w:rsid w:val="0032719C"/>
    <w:rsid w:val="00332725"/>
    <w:rsid w:val="00354515"/>
    <w:rsid w:val="0037116D"/>
    <w:rsid w:val="00377848"/>
    <w:rsid w:val="00382904"/>
    <w:rsid w:val="00391B5F"/>
    <w:rsid w:val="003A3D62"/>
    <w:rsid w:val="003A63B1"/>
    <w:rsid w:val="003A7DFA"/>
    <w:rsid w:val="003B13F5"/>
    <w:rsid w:val="003B3057"/>
    <w:rsid w:val="003C0353"/>
    <w:rsid w:val="003C09CC"/>
    <w:rsid w:val="003C0B52"/>
    <w:rsid w:val="003C7CBE"/>
    <w:rsid w:val="003D1F68"/>
    <w:rsid w:val="003E718B"/>
    <w:rsid w:val="003F0C9A"/>
    <w:rsid w:val="003F1BC0"/>
    <w:rsid w:val="00405024"/>
    <w:rsid w:val="00410013"/>
    <w:rsid w:val="00413E18"/>
    <w:rsid w:val="00437968"/>
    <w:rsid w:val="00440CA0"/>
    <w:rsid w:val="00444C1D"/>
    <w:rsid w:val="0045079C"/>
    <w:rsid w:val="00467489"/>
    <w:rsid w:val="0047376C"/>
    <w:rsid w:val="00480EE1"/>
    <w:rsid w:val="0048179E"/>
    <w:rsid w:val="00483A47"/>
    <w:rsid w:val="00491437"/>
    <w:rsid w:val="004A4EC9"/>
    <w:rsid w:val="004A6BEC"/>
    <w:rsid w:val="004B1F6F"/>
    <w:rsid w:val="004C6EF2"/>
    <w:rsid w:val="004D16F5"/>
    <w:rsid w:val="004D755D"/>
    <w:rsid w:val="004E5292"/>
    <w:rsid w:val="004F60E5"/>
    <w:rsid w:val="00503CC7"/>
    <w:rsid w:val="0050482B"/>
    <w:rsid w:val="005101A9"/>
    <w:rsid w:val="0051038D"/>
    <w:rsid w:val="0051268F"/>
    <w:rsid w:val="00517297"/>
    <w:rsid w:val="00524D31"/>
    <w:rsid w:val="005319D9"/>
    <w:rsid w:val="00532B98"/>
    <w:rsid w:val="00535105"/>
    <w:rsid w:val="00546039"/>
    <w:rsid w:val="005501FC"/>
    <w:rsid w:val="00551919"/>
    <w:rsid w:val="00560CFF"/>
    <w:rsid w:val="00562D9A"/>
    <w:rsid w:val="0056448A"/>
    <w:rsid w:val="005679D9"/>
    <w:rsid w:val="0057337E"/>
    <w:rsid w:val="00581625"/>
    <w:rsid w:val="00584467"/>
    <w:rsid w:val="00592891"/>
    <w:rsid w:val="00594578"/>
    <w:rsid w:val="00596969"/>
    <w:rsid w:val="005B0D88"/>
    <w:rsid w:val="005C4436"/>
    <w:rsid w:val="005C6584"/>
    <w:rsid w:val="005D21DD"/>
    <w:rsid w:val="005D3F6A"/>
    <w:rsid w:val="005D6975"/>
    <w:rsid w:val="005E110F"/>
    <w:rsid w:val="005E389B"/>
    <w:rsid w:val="005E5BDE"/>
    <w:rsid w:val="00600653"/>
    <w:rsid w:val="006141E4"/>
    <w:rsid w:val="006213B9"/>
    <w:rsid w:val="00623063"/>
    <w:rsid w:val="0062730A"/>
    <w:rsid w:val="006318C8"/>
    <w:rsid w:val="00635086"/>
    <w:rsid w:val="00645409"/>
    <w:rsid w:val="00645F2D"/>
    <w:rsid w:val="00657E5D"/>
    <w:rsid w:val="006617CF"/>
    <w:rsid w:val="006627F6"/>
    <w:rsid w:val="0067221D"/>
    <w:rsid w:val="00676D32"/>
    <w:rsid w:val="006801F3"/>
    <w:rsid w:val="006A510D"/>
    <w:rsid w:val="006B3518"/>
    <w:rsid w:val="006B42D2"/>
    <w:rsid w:val="006C4FCA"/>
    <w:rsid w:val="006C7549"/>
    <w:rsid w:val="006D1236"/>
    <w:rsid w:val="006D161F"/>
    <w:rsid w:val="006E7A01"/>
    <w:rsid w:val="006F3A42"/>
    <w:rsid w:val="00706220"/>
    <w:rsid w:val="00712FC8"/>
    <w:rsid w:val="00740EAA"/>
    <w:rsid w:val="007419E5"/>
    <w:rsid w:val="007463BE"/>
    <w:rsid w:val="00747C16"/>
    <w:rsid w:val="00751BDA"/>
    <w:rsid w:val="00752DC2"/>
    <w:rsid w:val="00756C33"/>
    <w:rsid w:val="007670E3"/>
    <w:rsid w:val="00770697"/>
    <w:rsid w:val="007719CE"/>
    <w:rsid w:val="007765AE"/>
    <w:rsid w:val="00777196"/>
    <w:rsid w:val="00783E17"/>
    <w:rsid w:val="00784500"/>
    <w:rsid w:val="00787428"/>
    <w:rsid w:val="007950B9"/>
    <w:rsid w:val="007A0A65"/>
    <w:rsid w:val="007A21CC"/>
    <w:rsid w:val="007A2258"/>
    <w:rsid w:val="007A57C1"/>
    <w:rsid w:val="007B7AAA"/>
    <w:rsid w:val="007C7179"/>
    <w:rsid w:val="007D35AE"/>
    <w:rsid w:val="007D6866"/>
    <w:rsid w:val="007E18FA"/>
    <w:rsid w:val="007E44DA"/>
    <w:rsid w:val="007E5140"/>
    <w:rsid w:val="007E6824"/>
    <w:rsid w:val="007F31B5"/>
    <w:rsid w:val="007F5E5D"/>
    <w:rsid w:val="00810730"/>
    <w:rsid w:val="00813893"/>
    <w:rsid w:val="00815462"/>
    <w:rsid w:val="00831174"/>
    <w:rsid w:val="00831FBE"/>
    <w:rsid w:val="008344F8"/>
    <w:rsid w:val="008466D7"/>
    <w:rsid w:val="0084759C"/>
    <w:rsid w:val="008518D8"/>
    <w:rsid w:val="00860665"/>
    <w:rsid w:val="00860FDA"/>
    <w:rsid w:val="008663AA"/>
    <w:rsid w:val="00877BAC"/>
    <w:rsid w:val="00880126"/>
    <w:rsid w:val="00883D08"/>
    <w:rsid w:val="00890114"/>
    <w:rsid w:val="00891903"/>
    <w:rsid w:val="00892B47"/>
    <w:rsid w:val="008967A5"/>
    <w:rsid w:val="008A42D2"/>
    <w:rsid w:val="008B4A58"/>
    <w:rsid w:val="008C4DEF"/>
    <w:rsid w:val="008C62A1"/>
    <w:rsid w:val="008D7B4F"/>
    <w:rsid w:val="008E2C58"/>
    <w:rsid w:val="008E2EE9"/>
    <w:rsid w:val="008E622A"/>
    <w:rsid w:val="0090272C"/>
    <w:rsid w:val="00911566"/>
    <w:rsid w:val="00930245"/>
    <w:rsid w:val="00933BC8"/>
    <w:rsid w:val="0094241B"/>
    <w:rsid w:val="00946043"/>
    <w:rsid w:val="009475FB"/>
    <w:rsid w:val="00950771"/>
    <w:rsid w:val="009561FB"/>
    <w:rsid w:val="00957156"/>
    <w:rsid w:val="0098475B"/>
    <w:rsid w:val="009917CF"/>
    <w:rsid w:val="00991C40"/>
    <w:rsid w:val="009A3901"/>
    <w:rsid w:val="009B1EB5"/>
    <w:rsid w:val="009C1E74"/>
    <w:rsid w:val="009C5C95"/>
    <w:rsid w:val="009D049B"/>
    <w:rsid w:val="009D71ED"/>
    <w:rsid w:val="009D72B1"/>
    <w:rsid w:val="009E08C2"/>
    <w:rsid w:val="009F7206"/>
    <w:rsid w:val="00A05CBC"/>
    <w:rsid w:val="00A13BD6"/>
    <w:rsid w:val="00A14DB4"/>
    <w:rsid w:val="00A208E0"/>
    <w:rsid w:val="00A30A71"/>
    <w:rsid w:val="00A357EA"/>
    <w:rsid w:val="00A360D1"/>
    <w:rsid w:val="00A41162"/>
    <w:rsid w:val="00A47853"/>
    <w:rsid w:val="00A51E48"/>
    <w:rsid w:val="00A5534D"/>
    <w:rsid w:val="00A65E80"/>
    <w:rsid w:val="00A84A50"/>
    <w:rsid w:val="00A91C9F"/>
    <w:rsid w:val="00A92245"/>
    <w:rsid w:val="00AA0802"/>
    <w:rsid w:val="00AA50CA"/>
    <w:rsid w:val="00AB55FC"/>
    <w:rsid w:val="00AC02F9"/>
    <w:rsid w:val="00AE5D87"/>
    <w:rsid w:val="00AF1E1E"/>
    <w:rsid w:val="00AF2868"/>
    <w:rsid w:val="00AF36E9"/>
    <w:rsid w:val="00AF6042"/>
    <w:rsid w:val="00AF7178"/>
    <w:rsid w:val="00B004E7"/>
    <w:rsid w:val="00B10CE7"/>
    <w:rsid w:val="00B13610"/>
    <w:rsid w:val="00B136D8"/>
    <w:rsid w:val="00B161E5"/>
    <w:rsid w:val="00B353E0"/>
    <w:rsid w:val="00B46D92"/>
    <w:rsid w:val="00B46EBA"/>
    <w:rsid w:val="00B5458F"/>
    <w:rsid w:val="00B56E11"/>
    <w:rsid w:val="00B72F4B"/>
    <w:rsid w:val="00B73DA7"/>
    <w:rsid w:val="00B80F9D"/>
    <w:rsid w:val="00B872E6"/>
    <w:rsid w:val="00B94FC3"/>
    <w:rsid w:val="00BB4623"/>
    <w:rsid w:val="00BB7310"/>
    <w:rsid w:val="00BC0053"/>
    <w:rsid w:val="00BC3834"/>
    <w:rsid w:val="00BE5042"/>
    <w:rsid w:val="00BF03E2"/>
    <w:rsid w:val="00BF395E"/>
    <w:rsid w:val="00C229C9"/>
    <w:rsid w:val="00C26AA6"/>
    <w:rsid w:val="00C27571"/>
    <w:rsid w:val="00C328B9"/>
    <w:rsid w:val="00C37FF2"/>
    <w:rsid w:val="00C41ECD"/>
    <w:rsid w:val="00C529C5"/>
    <w:rsid w:val="00C57FEE"/>
    <w:rsid w:val="00C65778"/>
    <w:rsid w:val="00C67E43"/>
    <w:rsid w:val="00C70F18"/>
    <w:rsid w:val="00C932B5"/>
    <w:rsid w:val="00C94ACC"/>
    <w:rsid w:val="00C95475"/>
    <w:rsid w:val="00C96300"/>
    <w:rsid w:val="00C97296"/>
    <w:rsid w:val="00CA76DB"/>
    <w:rsid w:val="00CC4FC5"/>
    <w:rsid w:val="00CE4360"/>
    <w:rsid w:val="00CE76DF"/>
    <w:rsid w:val="00CF1358"/>
    <w:rsid w:val="00CF74A0"/>
    <w:rsid w:val="00D10A8E"/>
    <w:rsid w:val="00D24531"/>
    <w:rsid w:val="00D32DE3"/>
    <w:rsid w:val="00D3390A"/>
    <w:rsid w:val="00D4024D"/>
    <w:rsid w:val="00D42990"/>
    <w:rsid w:val="00D43750"/>
    <w:rsid w:val="00D45003"/>
    <w:rsid w:val="00D4770D"/>
    <w:rsid w:val="00D53694"/>
    <w:rsid w:val="00D563C3"/>
    <w:rsid w:val="00D61374"/>
    <w:rsid w:val="00D61683"/>
    <w:rsid w:val="00D634D3"/>
    <w:rsid w:val="00D851FF"/>
    <w:rsid w:val="00D87E4B"/>
    <w:rsid w:val="00D96098"/>
    <w:rsid w:val="00D9761D"/>
    <w:rsid w:val="00DA10C6"/>
    <w:rsid w:val="00DA4738"/>
    <w:rsid w:val="00DA673B"/>
    <w:rsid w:val="00DB231F"/>
    <w:rsid w:val="00DB55B8"/>
    <w:rsid w:val="00DB61FB"/>
    <w:rsid w:val="00DB7AAE"/>
    <w:rsid w:val="00DC06FB"/>
    <w:rsid w:val="00DC0EC0"/>
    <w:rsid w:val="00DC0FFF"/>
    <w:rsid w:val="00DC2DC2"/>
    <w:rsid w:val="00DD0629"/>
    <w:rsid w:val="00DD2A70"/>
    <w:rsid w:val="00DE0B6E"/>
    <w:rsid w:val="00DF0AE4"/>
    <w:rsid w:val="00DF3AF3"/>
    <w:rsid w:val="00E0472B"/>
    <w:rsid w:val="00E12D3B"/>
    <w:rsid w:val="00E1497E"/>
    <w:rsid w:val="00E30E5E"/>
    <w:rsid w:val="00E31E3A"/>
    <w:rsid w:val="00E359B3"/>
    <w:rsid w:val="00E360ED"/>
    <w:rsid w:val="00E40B1B"/>
    <w:rsid w:val="00E65501"/>
    <w:rsid w:val="00E73D1F"/>
    <w:rsid w:val="00E77577"/>
    <w:rsid w:val="00E86AD0"/>
    <w:rsid w:val="00E86CF3"/>
    <w:rsid w:val="00E872A7"/>
    <w:rsid w:val="00E91E89"/>
    <w:rsid w:val="00E93238"/>
    <w:rsid w:val="00E93B87"/>
    <w:rsid w:val="00E9672B"/>
    <w:rsid w:val="00E97A34"/>
    <w:rsid w:val="00EA3F54"/>
    <w:rsid w:val="00EC49B5"/>
    <w:rsid w:val="00EE229C"/>
    <w:rsid w:val="00EE47CC"/>
    <w:rsid w:val="00EF4ADE"/>
    <w:rsid w:val="00EF5DDD"/>
    <w:rsid w:val="00F0711E"/>
    <w:rsid w:val="00F07BE7"/>
    <w:rsid w:val="00F27398"/>
    <w:rsid w:val="00F27440"/>
    <w:rsid w:val="00F54BB3"/>
    <w:rsid w:val="00F563C3"/>
    <w:rsid w:val="00F5780B"/>
    <w:rsid w:val="00F65503"/>
    <w:rsid w:val="00F77741"/>
    <w:rsid w:val="00F81143"/>
    <w:rsid w:val="00F8302F"/>
    <w:rsid w:val="00F837B5"/>
    <w:rsid w:val="00F850E5"/>
    <w:rsid w:val="00F969A9"/>
    <w:rsid w:val="00FA50DD"/>
    <w:rsid w:val="00FC7151"/>
    <w:rsid w:val="00FE386A"/>
    <w:rsid w:val="00FF0132"/>
    <w:rsid w:val="00FF05B7"/>
    <w:rsid w:val="00FF184B"/>
    <w:rsid w:val="00FF288C"/>
    <w:rsid w:val="00FF2A5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4:docId w14:val="71F59C18"/>
  <w15:chartTrackingRefBased/>
  <w15:docId w15:val="{AC1318E6-09CD-4291-91F7-B5AC2DBEA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OFParagraph">
    <w:name w:val="VOF Paragraph"/>
    <w:basedOn w:val="Standard"/>
    <w:pPr>
      <w:spacing w:before="120" w:after="120"/>
      <w:jc w:val="center"/>
    </w:pPr>
    <w:rPr>
      <w:rFonts w:ascii="Arial" w:hAnsi="Arial"/>
      <w:i/>
      <w:szCs w:val="22"/>
    </w:rPr>
  </w:style>
  <w:style w:type="paragraph" w:customStyle="1" w:styleId="VOFText">
    <w:name w:val="VOF Text"/>
    <w:basedOn w:val="Standard"/>
    <w:pPr>
      <w:spacing w:before="240" w:after="240"/>
      <w:jc w:val="both"/>
    </w:pPr>
    <w:rPr>
      <w:rFonts w:ascii="Arial" w:hAnsi="Arial"/>
      <w:i/>
      <w:szCs w:val="22"/>
    </w:rPr>
  </w:style>
  <w:style w:type="paragraph" w:customStyle="1" w:styleId="VOFberschrift1">
    <w:name w:val="VOF Überschrift 1"/>
    <w:basedOn w:val="Standard"/>
    <w:pPr>
      <w:numPr>
        <w:numId w:val="2"/>
      </w:numPr>
      <w:spacing w:before="480" w:after="240"/>
      <w:jc w:val="both"/>
    </w:pPr>
    <w:rPr>
      <w:rFonts w:ascii="Arial" w:hAnsi="Arial"/>
      <w:b/>
      <w:sz w:val="28"/>
      <w:szCs w:val="22"/>
      <w:u w:val="single"/>
    </w:rPr>
  </w:style>
  <w:style w:type="paragraph" w:customStyle="1" w:styleId="VOFStandardtext">
    <w:name w:val="VOF Standardtext"/>
    <w:basedOn w:val="Standard"/>
    <w:pPr>
      <w:spacing w:before="240" w:after="240"/>
      <w:jc w:val="both"/>
    </w:pPr>
    <w:rPr>
      <w:rFonts w:ascii="Arial" w:hAnsi="Arial"/>
      <w:szCs w:val="22"/>
    </w:rPr>
  </w:style>
  <w:style w:type="paragraph" w:styleId="Kopfzeile">
    <w:name w:val="header"/>
    <w:basedOn w:val="Standard"/>
    <w:semiHidden/>
    <w:pPr>
      <w:tabs>
        <w:tab w:val="center" w:pos="4536"/>
        <w:tab w:val="right" w:pos="9072"/>
      </w:tabs>
    </w:pPr>
  </w:style>
  <w:style w:type="character" w:styleId="Seitenzahl">
    <w:name w:val="page number"/>
    <w:basedOn w:val="Absatz-Standardschriftart"/>
    <w:semiHidden/>
  </w:style>
  <w:style w:type="paragraph" w:styleId="Fuzeile">
    <w:name w:val="footer"/>
    <w:basedOn w:val="Standard"/>
    <w:semiHidden/>
    <w:pPr>
      <w:tabs>
        <w:tab w:val="center" w:pos="4536"/>
        <w:tab w:val="right" w:pos="9072"/>
      </w:tabs>
    </w:pPr>
  </w:style>
  <w:style w:type="paragraph" w:styleId="Dokumentstruktur">
    <w:name w:val="Document Map"/>
    <w:basedOn w:val="Standard"/>
    <w:link w:val="DokumentstrukturZchn"/>
    <w:uiPriority w:val="99"/>
    <w:semiHidden/>
    <w:unhideWhenUsed/>
    <w:rsid w:val="005101A9"/>
    <w:rPr>
      <w:rFonts w:ascii="Tahoma" w:hAnsi="Tahoma"/>
      <w:sz w:val="16"/>
      <w:szCs w:val="16"/>
      <w:lang w:val="x-none" w:eastAsia="x-none"/>
    </w:rPr>
  </w:style>
  <w:style w:type="paragraph" w:styleId="Sprechblasentext">
    <w:name w:val="Balloon Text"/>
    <w:basedOn w:val="Standard"/>
    <w:semiHidden/>
    <w:rPr>
      <w:rFonts w:ascii="Tahoma" w:hAnsi="Tahoma" w:cs="Tahoma"/>
      <w:sz w:val="16"/>
      <w:szCs w:val="16"/>
    </w:rPr>
  </w:style>
  <w:style w:type="character" w:styleId="Hyperlink">
    <w:name w:val="Hyperlink"/>
    <w:semiHidden/>
    <w:rPr>
      <w:color w:val="0000FF"/>
      <w:u w:val="single"/>
    </w:rPr>
  </w:style>
  <w:style w:type="character" w:customStyle="1" w:styleId="DokumentstrukturZchn">
    <w:name w:val="Dokumentstruktur Zchn"/>
    <w:link w:val="Dokumentstruktur"/>
    <w:uiPriority w:val="99"/>
    <w:semiHidden/>
    <w:rsid w:val="005101A9"/>
    <w:rPr>
      <w:rFonts w:ascii="Tahoma" w:hAnsi="Tahoma" w:cs="Tahoma"/>
      <w:sz w:val="16"/>
      <w:szCs w:val="16"/>
    </w:rPr>
  </w:style>
  <w:style w:type="paragraph" w:customStyle="1" w:styleId="Default">
    <w:name w:val="Default"/>
    <w:rsid w:val="00C95475"/>
    <w:pPr>
      <w:autoSpaceDE w:val="0"/>
      <w:autoSpaceDN w:val="0"/>
      <w:adjustRightInd w:val="0"/>
    </w:pPr>
    <w:rPr>
      <w:rFonts w:ascii="Arial" w:hAnsi="Arial" w:cs="Arial"/>
      <w:color w:val="000000"/>
      <w:sz w:val="24"/>
      <w:szCs w:val="24"/>
    </w:rPr>
  </w:style>
  <w:style w:type="paragraph" w:styleId="Listenabsatz">
    <w:name w:val="List Paragraph"/>
    <w:aliases w:val="Aufzählung"/>
    <w:basedOn w:val="Standard"/>
    <w:qFormat/>
    <w:rsid w:val="00D53694"/>
    <w:pPr>
      <w:spacing w:after="200" w:line="276" w:lineRule="auto"/>
      <w:ind w:left="720"/>
      <w:contextualSpacing/>
    </w:pPr>
    <w:rPr>
      <w:rFonts w:ascii="Calibri" w:eastAsia="Calibri" w:hAnsi="Calibri"/>
      <w:sz w:val="22"/>
      <w:szCs w:val="22"/>
      <w:lang w:eastAsia="en-US"/>
    </w:rPr>
  </w:style>
  <w:style w:type="character" w:styleId="Kommentarzeichen">
    <w:name w:val="annotation reference"/>
    <w:uiPriority w:val="99"/>
    <w:semiHidden/>
    <w:unhideWhenUsed/>
    <w:rsid w:val="009D71ED"/>
    <w:rPr>
      <w:sz w:val="16"/>
      <w:szCs w:val="16"/>
    </w:rPr>
  </w:style>
  <w:style w:type="paragraph" w:styleId="Kommentartext">
    <w:name w:val="annotation text"/>
    <w:basedOn w:val="Standard"/>
    <w:link w:val="KommentartextZchn"/>
    <w:uiPriority w:val="99"/>
    <w:semiHidden/>
    <w:unhideWhenUsed/>
    <w:rsid w:val="009D71ED"/>
    <w:rPr>
      <w:sz w:val="20"/>
      <w:szCs w:val="20"/>
    </w:rPr>
  </w:style>
  <w:style w:type="character" w:customStyle="1" w:styleId="KommentartextZchn">
    <w:name w:val="Kommentartext Zchn"/>
    <w:basedOn w:val="Absatz-Standardschriftart"/>
    <w:link w:val="Kommentartext"/>
    <w:uiPriority w:val="99"/>
    <w:semiHidden/>
    <w:rsid w:val="009D71ED"/>
  </w:style>
  <w:style w:type="paragraph" w:styleId="Kommentarthema">
    <w:name w:val="annotation subject"/>
    <w:basedOn w:val="Kommentartext"/>
    <w:next w:val="Kommentartext"/>
    <w:link w:val="KommentarthemaZchn"/>
    <w:uiPriority w:val="99"/>
    <w:semiHidden/>
    <w:unhideWhenUsed/>
    <w:rsid w:val="009D71ED"/>
    <w:rPr>
      <w:b/>
      <w:bCs/>
    </w:rPr>
  </w:style>
  <w:style w:type="character" w:customStyle="1" w:styleId="KommentarthemaZchn">
    <w:name w:val="Kommentarthema Zchn"/>
    <w:link w:val="Kommentarthema"/>
    <w:uiPriority w:val="99"/>
    <w:semiHidden/>
    <w:rsid w:val="009D71ED"/>
    <w:rPr>
      <w:b/>
      <w:bCs/>
    </w:rPr>
  </w:style>
  <w:style w:type="paragraph" w:customStyle="1" w:styleId="Vorgabetext">
    <w:name w:val="Vorgabetext"/>
    <w:basedOn w:val="Standard"/>
    <w:rsid w:val="00491437"/>
    <w:pPr>
      <w:suppressAutoHyphens/>
      <w:spacing w:line="300" w:lineRule="exact"/>
      <w:jc w:val="both"/>
    </w:pPr>
    <w:rPr>
      <w:rFonts w:ascii="Arial" w:eastAsia="HG Mincho Light J" w:hAnsi="Arial" w:cs="Arial Unicode MS"/>
      <w:sz w:val="22"/>
      <w:lang w:bidi="de-DE"/>
    </w:rPr>
  </w:style>
  <w:style w:type="table" w:customStyle="1" w:styleId="Tabellengitternetz">
    <w:name w:val="Tabellengitternetz"/>
    <w:basedOn w:val="NormaleTabelle"/>
    <w:uiPriority w:val="59"/>
    <w:rsid w:val="00B0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rmularfeld">
    <w:name w:val="Formularfeld"/>
    <w:rsid w:val="00AC02F9"/>
    <w:rPr>
      <w:rFonts w:ascii="Arial" w:hAnsi="Arial" w:cs="Times New Roman"/>
      <w:sz w:val="20"/>
      <w:u w:val="single"/>
    </w:rPr>
  </w:style>
  <w:style w:type="paragraph" w:styleId="Liste">
    <w:name w:val="List"/>
    <w:basedOn w:val="Standard"/>
    <w:next w:val="Standard"/>
    <w:uiPriority w:val="99"/>
    <w:rsid w:val="004F60E5"/>
    <w:pPr>
      <w:autoSpaceDE w:val="0"/>
      <w:autoSpaceDN w:val="0"/>
      <w:adjustRightInd w:val="0"/>
    </w:pPr>
    <w:rPr>
      <w:rFonts w:ascii="Arial" w:eastAsia="Calibri" w:hAnsi="Arial" w:cs="Arial"/>
      <w:lang w:eastAsia="en-US"/>
    </w:rPr>
  </w:style>
  <w:style w:type="table" w:styleId="Tabellenraster">
    <w:name w:val="Table Grid"/>
    <w:basedOn w:val="NormaleTabelle"/>
    <w:uiPriority w:val="59"/>
    <w:rsid w:val="003F1B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82790">
      <w:bodyDiv w:val="1"/>
      <w:marLeft w:val="0"/>
      <w:marRight w:val="0"/>
      <w:marTop w:val="0"/>
      <w:marBottom w:val="0"/>
      <w:divBdr>
        <w:top w:val="none" w:sz="0" w:space="0" w:color="auto"/>
        <w:left w:val="none" w:sz="0" w:space="0" w:color="auto"/>
        <w:bottom w:val="none" w:sz="0" w:space="0" w:color="auto"/>
        <w:right w:val="none" w:sz="0" w:space="0" w:color="auto"/>
      </w:divBdr>
    </w:div>
    <w:div w:id="1346709278">
      <w:bodyDiv w:val="1"/>
      <w:marLeft w:val="0"/>
      <w:marRight w:val="0"/>
      <w:marTop w:val="0"/>
      <w:marBottom w:val="0"/>
      <w:divBdr>
        <w:top w:val="none" w:sz="0" w:space="0" w:color="auto"/>
        <w:left w:val="none" w:sz="0" w:space="0" w:color="auto"/>
        <w:bottom w:val="none" w:sz="0" w:space="0" w:color="auto"/>
        <w:right w:val="none" w:sz="0" w:space="0" w:color="auto"/>
      </w:divBdr>
    </w:div>
    <w:div w:id="1621523736">
      <w:bodyDiv w:val="1"/>
      <w:marLeft w:val="0"/>
      <w:marRight w:val="0"/>
      <w:marTop w:val="0"/>
      <w:marBottom w:val="0"/>
      <w:divBdr>
        <w:top w:val="none" w:sz="0" w:space="0" w:color="auto"/>
        <w:left w:val="none" w:sz="0" w:space="0" w:color="auto"/>
        <w:bottom w:val="none" w:sz="0" w:space="0" w:color="auto"/>
        <w:right w:val="none" w:sz="0" w:space="0" w:color="auto"/>
      </w:divBdr>
    </w:div>
    <w:div w:id="1662125140">
      <w:bodyDiv w:val="1"/>
      <w:marLeft w:val="0"/>
      <w:marRight w:val="0"/>
      <w:marTop w:val="0"/>
      <w:marBottom w:val="0"/>
      <w:divBdr>
        <w:top w:val="none" w:sz="0" w:space="0" w:color="auto"/>
        <w:left w:val="none" w:sz="0" w:space="0" w:color="auto"/>
        <w:bottom w:val="none" w:sz="0" w:space="0" w:color="auto"/>
        <w:right w:val="none" w:sz="0" w:space="0" w:color="auto"/>
      </w:divBdr>
    </w:div>
    <w:div w:id="1975287287">
      <w:bodyDiv w:val="1"/>
      <w:marLeft w:val="0"/>
      <w:marRight w:val="0"/>
      <w:marTop w:val="0"/>
      <w:marBottom w:val="0"/>
      <w:divBdr>
        <w:top w:val="none" w:sz="0" w:space="0" w:color="auto"/>
        <w:left w:val="none" w:sz="0" w:space="0" w:color="auto"/>
        <w:bottom w:val="none" w:sz="0" w:space="0" w:color="auto"/>
        <w:right w:val="none" w:sz="0" w:space="0" w:color="auto"/>
      </w:divBdr>
    </w:div>
    <w:div w:id="2090031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982</Words>
  <Characters>6188</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(Name des Auftraggebers)</vt:lpstr>
    </vt:vector>
  </TitlesOfParts>
  <Company>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(Name des Auftraggebers)</dc:title>
  <dc:subject/>
  <dc:creator>Stoll, Sebastian</dc:creator>
  <cp:keywords/>
  <dc:description/>
  <cp:lastModifiedBy>Brenner, Meike</cp:lastModifiedBy>
  <cp:revision>3</cp:revision>
  <cp:lastPrinted>2017-09-12T13:37:00Z</cp:lastPrinted>
  <dcterms:created xsi:type="dcterms:W3CDTF">2026-04-29T10:35:00Z</dcterms:created>
  <dcterms:modified xsi:type="dcterms:W3CDTF">2026-04-29T11:23:00Z</dcterms:modified>
</cp:coreProperties>
</file>